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72" w:rsidRDefault="00285472" w:rsidP="008E2F8C">
      <w:pPr>
        <w:tabs>
          <w:tab w:val="left" w:pos="4962"/>
          <w:tab w:val="left" w:pos="6521"/>
        </w:tabs>
        <w:spacing w:after="0" w:line="240" w:lineRule="auto"/>
        <w:ind w:firstLine="0"/>
        <w:rPr>
          <w:b/>
          <w:szCs w:val="28"/>
        </w:rPr>
      </w:pPr>
    </w:p>
    <w:p w:rsidR="00285472" w:rsidRDefault="00285472" w:rsidP="00285472">
      <w:pPr>
        <w:tabs>
          <w:tab w:val="left" w:pos="4962"/>
          <w:tab w:val="left" w:pos="6521"/>
        </w:tabs>
        <w:spacing w:after="0" w:line="240" w:lineRule="auto"/>
        <w:jc w:val="center"/>
        <w:rPr>
          <w:b/>
          <w:szCs w:val="28"/>
        </w:rPr>
      </w:pPr>
      <w:r>
        <w:rPr>
          <w:b/>
          <w:szCs w:val="28"/>
        </w:rPr>
        <w:t xml:space="preserve">АДМИНИСТРАЦИЯ  </w:t>
      </w:r>
    </w:p>
    <w:p w:rsidR="00285472" w:rsidRDefault="00285472" w:rsidP="00285472">
      <w:pPr>
        <w:spacing w:after="0" w:line="240" w:lineRule="auto"/>
        <w:jc w:val="center"/>
        <w:rPr>
          <w:b/>
          <w:szCs w:val="28"/>
        </w:rPr>
      </w:pPr>
      <w:r>
        <w:rPr>
          <w:b/>
          <w:szCs w:val="28"/>
        </w:rPr>
        <w:t>ВЕРХОВИНСКОГО СЕЛЬСКОГО ПОСЕЛЕНИЯ</w:t>
      </w:r>
    </w:p>
    <w:p w:rsidR="00285472" w:rsidRDefault="00285472" w:rsidP="00285472">
      <w:pPr>
        <w:spacing w:after="0" w:line="240" w:lineRule="auto"/>
        <w:jc w:val="center"/>
        <w:rPr>
          <w:b/>
          <w:szCs w:val="28"/>
        </w:rPr>
      </w:pPr>
      <w:r>
        <w:rPr>
          <w:b/>
          <w:szCs w:val="28"/>
        </w:rPr>
        <w:t xml:space="preserve">ЮРЬЯНСКОГО РАЙОНА </w:t>
      </w:r>
      <w:proofErr w:type="gramStart"/>
      <w:r>
        <w:rPr>
          <w:b/>
          <w:szCs w:val="28"/>
        </w:rPr>
        <w:t>КИРОВСКОЙ  ОБЛАСТИ</w:t>
      </w:r>
      <w:proofErr w:type="gramEnd"/>
    </w:p>
    <w:p w:rsidR="00285472" w:rsidRDefault="00285472" w:rsidP="0066746C">
      <w:pPr>
        <w:spacing w:after="360" w:line="240" w:lineRule="auto"/>
        <w:jc w:val="center"/>
        <w:rPr>
          <w:b/>
          <w:sz w:val="32"/>
          <w:szCs w:val="32"/>
        </w:rPr>
      </w:pPr>
      <w:r>
        <w:rPr>
          <w:b/>
          <w:sz w:val="32"/>
          <w:szCs w:val="32"/>
        </w:rPr>
        <w:t>ПОСТАНОВЛЕНИЕ</w:t>
      </w:r>
    </w:p>
    <w:p w:rsidR="008E2F8C" w:rsidRDefault="006C5F0B" w:rsidP="006C5F0B">
      <w:pPr>
        <w:spacing w:after="480" w:line="240" w:lineRule="auto"/>
        <w:jc w:val="left"/>
        <w:rPr>
          <w:szCs w:val="28"/>
        </w:rPr>
      </w:pPr>
      <w:r>
        <w:rPr>
          <w:szCs w:val="28"/>
        </w:rPr>
        <w:t>30.05.2025                                                                                                    №65</w:t>
      </w:r>
    </w:p>
    <w:p w:rsidR="00285472" w:rsidRDefault="00285472" w:rsidP="0066746C">
      <w:pPr>
        <w:spacing w:after="480" w:line="240" w:lineRule="auto"/>
        <w:jc w:val="center"/>
        <w:rPr>
          <w:b/>
          <w:sz w:val="32"/>
          <w:szCs w:val="32"/>
        </w:rPr>
      </w:pPr>
      <w:proofErr w:type="spellStart"/>
      <w:r>
        <w:rPr>
          <w:szCs w:val="28"/>
        </w:rPr>
        <w:t>с.Верховино</w:t>
      </w:r>
      <w:proofErr w:type="spellEnd"/>
    </w:p>
    <w:p w:rsidR="00285472" w:rsidRDefault="00285472" w:rsidP="00285472">
      <w:pPr>
        <w:tabs>
          <w:tab w:val="left" w:pos="3570"/>
          <w:tab w:val="left" w:pos="4050"/>
        </w:tabs>
        <w:spacing w:after="0" w:line="240" w:lineRule="auto"/>
        <w:jc w:val="center"/>
        <w:rPr>
          <w:b/>
          <w:szCs w:val="28"/>
        </w:rPr>
      </w:pPr>
      <w:r>
        <w:rPr>
          <w:b/>
          <w:szCs w:val="28"/>
        </w:rPr>
        <w:t>Об утверждении административного регламента</w:t>
      </w:r>
      <w:r>
        <w:t xml:space="preserve"> </w:t>
      </w:r>
      <w:r>
        <w:rPr>
          <w:b/>
          <w:szCs w:val="28"/>
        </w:rPr>
        <w:t>предоставления муниципальной услуги «Предварительное согла</w:t>
      </w:r>
      <w:r w:rsidR="008E2F8C">
        <w:rPr>
          <w:b/>
          <w:szCs w:val="28"/>
        </w:rPr>
        <w:t>сование предоставления земельного участка»</w:t>
      </w:r>
    </w:p>
    <w:p w:rsidR="0066746C" w:rsidRDefault="00285472" w:rsidP="0066746C">
      <w:pPr>
        <w:widowControl w:val="0"/>
        <w:autoSpaceDE w:val="0"/>
        <w:autoSpaceDN w:val="0"/>
        <w:adjustRightInd w:val="0"/>
        <w:spacing w:before="480"/>
        <w:ind w:right="-1"/>
        <w:rPr>
          <w:szCs w:val="28"/>
        </w:rPr>
      </w:pPr>
      <w:r>
        <w:tab/>
      </w:r>
      <w:r>
        <w:rPr>
          <w:szCs w:val="28"/>
        </w:rPr>
        <w:t xml:space="preserve">В соответствии со </w:t>
      </w:r>
      <w:hyperlink r:id="rId8" w:history="1">
        <w:r>
          <w:rPr>
            <w:rStyle w:val="ab"/>
            <w:color w:val="000000"/>
            <w:szCs w:val="28"/>
          </w:rPr>
          <w:t>статьей 13</w:t>
        </w:r>
      </w:hyperlink>
      <w:r>
        <w:rPr>
          <w:szCs w:val="28"/>
        </w:rPr>
        <w:t xml:space="preserve"> Федерального </w:t>
      </w:r>
      <w:hyperlink r:id="rId9" w:history="1">
        <w:r>
          <w:rPr>
            <w:rStyle w:val="ab"/>
            <w:color w:val="000000"/>
            <w:szCs w:val="28"/>
          </w:rPr>
          <w:t>закона</w:t>
        </w:r>
      </w:hyperlink>
      <w:r>
        <w:rPr>
          <w:szCs w:val="28"/>
        </w:rPr>
        <w:t xml:space="preserve"> от 27.07.2010 № 210-ФЗ "Об организации предоставления государственных и муниципальных услуг», постановлением администрации Верховинского сель</w:t>
      </w:r>
      <w:r w:rsidR="00543961">
        <w:rPr>
          <w:szCs w:val="28"/>
        </w:rPr>
        <w:t>ского поселения от 21.01.2019 №2</w:t>
      </w:r>
      <w:r>
        <w:rPr>
          <w:szCs w:val="28"/>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66746C" w:rsidRPr="0066746C" w:rsidRDefault="0066746C" w:rsidP="0066746C">
      <w:pPr>
        <w:pStyle w:val="af8"/>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85472" w:rsidRPr="0066746C">
        <w:rPr>
          <w:rFonts w:ascii="Times New Roman" w:hAnsi="Times New Roman" w:cs="Times New Roman"/>
          <w:sz w:val="28"/>
          <w:szCs w:val="28"/>
        </w:rPr>
        <w:t xml:space="preserve">1. </w:t>
      </w:r>
      <w:r w:rsidR="00285472" w:rsidRPr="0066746C">
        <w:rPr>
          <w:rFonts w:ascii="Times New Roman" w:hAnsi="Times New Roman" w:cs="Times New Roman"/>
          <w:color w:val="2D2D2D"/>
          <w:spacing w:val="2"/>
          <w:sz w:val="28"/>
          <w:szCs w:val="28"/>
        </w:rPr>
        <w:t xml:space="preserve">Утвердить </w:t>
      </w:r>
      <w:r w:rsidR="00285472" w:rsidRPr="0066746C">
        <w:rPr>
          <w:rFonts w:ascii="Times New Roman" w:hAnsi="Times New Roman" w:cs="Times New Roman"/>
          <w:sz w:val="28"/>
          <w:szCs w:val="28"/>
        </w:rPr>
        <w:t>административный регламент предоставления муниципальной</w:t>
      </w:r>
      <w:r w:rsidR="00285472" w:rsidRPr="0066746C">
        <w:rPr>
          <w:rFonts w:ascii="Times New Roman" w:hAnsi="Times New Roman" w:cs="Times New Roman"/>
          <w:sz w:val="28"/>
          <w:szCs w:val="28"/>
        </w:rPr>
        <w:tab/>
        <w:t xml:space="preserve"> услуги «Предварительное согла</w:t>
      </w:r>
      <w:r w:rsidR="008E2F8C" w:rsidRPr="0066746C">
        <w:rPr>
          <w:rFonts w:ascii="Times New Roman" w:hAnsi="Times New Roman" w:cs="Times New Roman"/>
          <w:sz w:val="28"/>
          <w:szCs w:val="28"/>
        </w:rPr>
        <w:t>сование предоставления земельного участка</w:t>
      </w:r>
      <w:r w:rsidR="00285472" w:rsidRPr="0066746C">
        <w:rPr>
          <w:rFonts w:ascii="Times New Roman" w:hAnsi="Times New Roman" w:cs="Times New Roman"/>
          <w:bCs/>
          <w:sz w:val="28"/>
          <w:szCs w:val="28"/>
        </w:rPr>
        <w:t>»</w:t>
      </w:r>
      <w:r w:rsidR="00285472" w:rsidRPr="0066746C">
        <w:rPr>
          <w:rFonts w:ascii="Times New Roman" w:hAnsi="Times New Roman" w:cs="Times New Roman"/>
          <w:color w:val="2D2D2D"/>
          <w:spacing w:val="2"/>
          <w:sz w:val="28"/>
          <w:szCs w:val="28"/>
        </w:rPr>
        <w:t>. Прилагается.</w:t>
      </w:r>
      <w:r w:rsidRPr="0066746C">
        <w:rPr>
          <w:rFonts w:ascii="Times New Roman" w:hAnsi="Times New Roman" w:cs="Times New Roman"/>
          <w:color w:val="2D2D2D"/>
          <w:spacing w:val="2"/>
          <w:sz w:val="28"/>
          <w:szCs w:val="28"/>
        </w:rPr>
        <w:t xml:space="preserve"> </w:t>
      </w:r>
    </w:p>
    <w:p w:rsidR="00285472" w:rsidRPr="0066746C" w:rsidRDefault="00285472" w:rsidP="0066746C">
      <w:pPr>
        <w:pStyle w:val="af8"/>
        <w:spacing w:line="360" w:lineRule="auto"/>
        <w:ind w:firstLine="708"/>
        <w:rPr>
          <w:rFonts w:ascii="Times New Roman" w:hAnsi="Times New Roman" w:cs="Times New Roman"/>
          <w:color w:val="2D2D2D"/>
          <w:spacing w:val="2"/>
          <w:sz w:val="28"/>
          <w:szCs w:val="28"/>
        </w:rPr>
      </w:pPr>
      <w:r w:rsidRPr="0066746C">
        <w:rPr>
          <w:rFonts w:ascii="Times New Roman" w:hAnsi="Times New Roman" w:cs="Times New Roman"/>
          <w:sz w:val="28"/>
          <w:szCs w:val="28"/>
        </w:rPr>
        <w:t>2. П</w:t>
      </w:r>
      <w:r w:rsidR="00320CC7" w:rsidRPr="0066746C">
        <w:rPr>
          <w:rFonts w:ascii="Times New Roman" w:hAnsi="Times New Roman" w:cs="Times New Roman"/>
          <w:sz w:val="28"/>
          <w:szCs w:val="28"/>
        </w:rPr>
        <w:t>остановление администрации от 21.03.2019 №18</w:t>
      </w:r>
      <w:r w:rsidRPr="0066746C">
        <w:rPr>
          <w:rFonts w:ascii="Times New Roman" w:hAnsi="Times New Roman" w:cs="Times New Roman"/>
          <w:sz w:val="28"/>
          <w:szCs w:val="28"/>
        </w:rPr>
        <w:t xml:space="preserve"> «Об утверждении административного </w:t>
      </w:r>
      <w:r w:rsidR="00320CC7" w:rsidRPr="0066746C">
        <w:rPr>
          <w:rFonts w:ascii="Times New Roman" w:hAnsi="Times New Roman" w:cs="Times New Roman"/>
          <w:sz w:val="28"/>
          <w:szCs w:val="28"/>
        </w:rPr>
        <w:t>регламента муниципальной услуги</w:t>
      </w:r>
      <w:r w:rsidRPr="0066746C">
        <w:rPr>
          <w:rFonts w:ascii="Times New Roman" w:hAnsi="Times New Roman" w:cs="Times New Roman"/>
          <w:sz w:val="28"/>
          <w:szCs w:val="28"/>
        </w:rPr>
        <w:t xml:space="preserve"> «Предварительное соглас</w:t>
      </w:r>
      <w:r w:rsidR="0066746C" w:rsidRPr="0066746C">
        <w:rPr>
          <w:rFonts w:ascii="Times New Roman" w:hAnsi="Times New Roman" w:cs="Times New Roman"/>
          <w:sz w:val="28"/>
          <w:szCs w:val="28"/>
        </w:rPr>
        <w:t>ование предоставления земельных участков, расположенных на территории муниципального образования</w:t>
      </w:r>
      <w:r w:rsidR="0066746C">
        <w:rPr>
          <w:rFonts w:ascii="Times New Roman" w:hAnsi="Times New Roman" w:cs="Times New Roman"/>
          <w:bCs/>
          <w:sz w:val="28"/>
          <w:szCs w:val="28"/>
        </w:rPr>
        <w:t>» считать утратившим силу.</w:t>
      </w:r>
    </w:p>
    <w:p w:rsidR="0066746C" w:rsidRPr="0066746C" w:rsidRDefault="00285472" w:rsidP="0066746C">
      <w:pPr>
        <w:pStyle w:val="af8"/>
        <w:spacing w:line="360" w:lineRule="auto"/>
        <w:rPr>
          <w:rFonts w:ascii="Times New Roman" w:hAnsi="Times New Roman" w:cs="Times New Roman"/>
          <w:sz w:val="28"/>
          <w:szCs w:val="28"/>
        </w:rPr>
      </w:pPr>
      <w:r w:rsidRPr="0066746C">
        <w:rPr>
          <w:rFonts w:ascii="Times New Roman" w:hAnsi="Times New Roman" w:cs="Times New Roman"/>
          <w:sz w:val="28"/>
          <w:szCs w:val="28"/>
        </w:rPr>
        <w:tab/>
      </w:r>
      <w:r w:rsidR="0066746C" w:rsidRPr="0066746C">
        <w:rPr>
          <w:rFonts w:ascii="Times New Roman" w:hAnsi="Times New Roman" w:cs="Times New Roman"/>
          <w:sz w:val="28"/>
          <w:szCs w:val="28"/>
        </w:rPr>
        <w:t>3</w:t>
      </w:r>
      <w:r w:rsidRPr="0066746C">
        <w:rPr>
          <w:rFonts w:ascii="Times New Roman" w:hAnsi="Times New Roman" w:cs="Times New Roman"/>
          <w:sz w:val="28"/>
          <w:szCs w:val="28"/>
        </w:rPr>
        <w:t>.</w:t>
      </w:r>
      <w:r w:rsidR="0066746C" w:rsidRPr="0066746C">
        <w:rPr>
          <w:rFonts w:ascii="Times New Roman" w:hAnsi="Times New Roman" w:cs="Times New Roman"/>
          <w:sz w:val="28"/>
          <w:szCs w:val="28"/>
        </w:rPr>
        <w:t xml:space="preserve"> </w:t>
      </w:r>
      <w:r w:rsidRPr="0066746C">
        <w:rPr>
          <w:rFonts w:ascii="Times New Roman" w:hAnsi="Times New Roman" w:cs="Times New Roman"/>
          <w:sz w:val="28"/>
          <w:szCs w:val="28"/>
        </w:rPr>
        <w:t>Настоящее постановление обнародовать на информационных стендах и досках</w:t>
      </w:r>
      <w:r w:rsidR="0066746C" w:rsidRPr="0066746C">
        <w:rPr>
          <w:rFonts w:ascii="Times New Roman" w:hAnsi="Times New Roman" w:cs="Times New Roman"/>
          <w:sz w:val="28"/>
          <w:szCs w:val="28"/>
        </w:rPr>
        <w:t xml:space="preserve">, </w:t>
      </w:r>
      <w:r w:rsidRPr="0066746C">
        <w:rPr>
          <w:rFonts w:ascii="Times New Roman" w:hAnsi="Times New Roman" w:cs="Times New Roman"/>
          <w:sz w:val="28"/>
          <w:szCs w:val="28"/>
        </w:rPr>
        <w:t xml:space="preserve">  </w:t>
      </w:r>
      <w:r w:rsidR="0066746C" w:rsidRPr="0066746C">
        <w:rPr>
          <w:rFonts w:ascii="Times New Roman" w:hAnsi="Times New Roman" w:cs="Times New Roman"/>
          <w:sz w:val="28"/>
          <w:szCs w:val="28"/>
        </w:rPr>
        <w:t>на официальном сайте</w:t>
      </w:r>
      <w:r w:rsidRPr="0066746C">
        <w:rPr>
          <w:rFonts w:ascii="Times New Roman" w:hAnsi="Times New Roman" w:cs="Times New Roman"/>
          <w:sz w:val="28"/>
          <w:szCs w:val="28"/>
        </w:rPr>
        <w:t xml:space="preserve"> администрации Верховинского сельского поселения </w:t>
      </w:r>
      <w:hyperlink r:id="rId10" w:history="1">
        <w:r w:rsidR="0066746C" w:rsidRPr="0066746C">
          <w:rPr>
            <w:rStyle w:val="ab"/>
            <w:rFonts w:ascii="Times New Roman" w:hAnsi="Times New Roman" w:cs="Times New Roman"/>
            <w:sz w:val="28"/>
            <w:szCs w:val="28"/>
          </w:rPr>
          <w:t>https://verxovinskoe-r43.gosweb.gosuslugi.ru/</w:t>
        </w:r>
      </w:hyperlink>
      <w:r w:rsidR="0066746C" w:rsidRPr="0066746C">
        <w:rPr>
          <w:rFonts w:ascii="Times New Roman" w:hAnsi="Times New Roman" w:cs="Times New Roman"/>
          <w:sz w:val="28"/>
          <w:szCs w:val="28"/>
        </w:rPr>
        <w:t xml:space="preserve"> </w:t>
      </w:r>
    </w:p>
    <w:p w:rsidR="00285472" w:rsidRPr="0066746C" w:rsidRDefault="00285472" w:rsidP="0066746C">
      <w:pPr>
        <w:pStyle w:val="af8"/>
        <w:spacing w:line="360" w:lineRule="auto"/>
        <w:rPr>
          <w:rFonts w:ascii="Times New Roman" w:hAnsi="Times New Roman" w:cs="Times New Roman"/>
          <w:b/>
          <w:sz w:val="28"/>
          <w:szCs w:val="28"/>
        </w:rPr>
      </w:pPr>
      <w:r w:rsidRPr="0066746C">
        <w:rPr>
          <w:rFonts w:ascii="Times New Roman" w:hAnsi="Times New Roman" w:cs="Times New Roman"/>
          <w:sz w:val="28"/>
          <w:szCs w:val="28"/>
        </w:rPr>
        <w:tab/>
      </w:r>
      <w:r w:rsidR="0066746C" w:rsidRPr="0066746C">
        <w:rPr>
          <w:rFonts w:ascii="Times New Roman" w:hAnsi="Times New Roman" w:cs="Times New Roman"/>
          <w:sz w:val="28"/>
          <w:szCs w:val="28"/>
        </w:rPr>
        <w:t>4</w:t>
      </w:r>
      <w:r w:rsidRPr="0066746C">
        <w:rPr>
          <w:rFonts w:ascii="Times New Roman" w:hAnsi="Times New Roman" w:cs="Times New Roman"/>
          <w:sz w:val="28"/>
          <w:szCs w:val="28"/>
        </w:rPr>
        <w:t>. Настоящее постановление вступает в соответствии с действующим законодательством.</w:t>
      </w:r>
    </w:p>
    <w:p w:rsidR="0066746C" w:rsidRDefault="00285472" w:rsidP="0066746C">
      <w:pPr>
        <w:spacing w:after="720"/>
        <w:rPr>
          <w:szCs w:val="28"/>
        </w:rPr>
      </w:pPr>
      <w:r>
        <w:rPr>
          <w:szCs w:val="28"/>
        </w:rPr>
        <w:t>Глава</w:t>
      </w:r>
      <w:r w:rsidR="0066746C">
        <w:rPr>
          <w:szCs w:val="28"/>
        </w:rPr>
        <w:t xml:space="preserve"> Верховинского сельского поселения    </w:t>
      </w:r>
      <w:proofErr w:type="spellStart"/>
      <w:r w:rsidR="0066746C">
        <w:rPr>
          <w:szCs w:val="28"/>
        </w:rPr>
        <w:t>Ю.В.Шутова</w:t>
      </w:r>
      <w:proofErr w:type="spellEnd"/>
    </w:p>
    <w:p w:rsidR="008254F3" w:rsidRPr="00D45020" w:rsidRDefault="001828CC" w:rsidP="001828CC">
      <w:pPr>
        <w:spacing w:after="0" w:line="240" w:lineRule="auto"/>
        <w:ind w:firstLine="0"/>
        <w:rPr>
          <w:rFonts w:cs="Times New Roman"/>
          <w:sz w:val="20"/>
          <w:szCs w:val="20"/>
        </w:rPr>
      </w:pPr>
      <w:bookmarkStart w:id="0" w:name="_GoBack"/>
      <w:r w:rsidRPr="00D45020">
        <w:rPr>
          <w:rFonts w:cs="Times New Roman"/>
          <w:sz w:val="20"/>
          <w:szCs w:val="20"/>
        </w:rPr>
        <w:lastRenderedPageBreak/>
        <w:t xml:space="preserve">                                                                                                                        </w:t>
      </w:r>
      <w:r w:rsidR="008254F3" w:rsidRPr="00D45020">
        <w:rPr>
          <w:rFonts w:cs="Times New Roman"/>
          <w:sz w:val="20"/>
          <w:szCs w:val="20"/>
        </w:rPr>
        <w:t>УТВЕРЖДЕН</w:t>
      </w:r>
    </w:p>
    <w:p w:rsidR="008254F3" w:rsidRPr="00D45020" w:rsidRDefault="008254F3" w:rsidP="001828CC">
      <w:pPr>
        <w:spacing w:after="0" w:line="240" w:lineRule="auto"/>
        <w:ind w:firstLine="5103"/>
        <w:jc w:val="right"/>
        <w:rPr>
          <w:rFonts w:cs="Times New Roman"/>
          <w:sz w:val="20"/>
          <w:szCs w:val="20"/>
        </w:rPr>
      </w:pPr>
      <w:r w:rsidRPr="00D45020">
        <w:rPr>
          <w:rFonts w:cs="Times New Roman"/>
          <w:sz w:val="20"/>
          <w:szCs w:val="20"/>
        </w:rPr>
        <w:t xml:space="preserve">постановлением администрации </w:t>
      </w:r>
    </w:p>
    <w:p w:rsidR="008254F3" w:rsidRPr="00D45020" w:rsidRDefault="0097494F" w:rsidP="0097494F">
      <w:pPr>
        <w:spacing w:after="0" w:line="240" w:lineRule="auto"/>
        <w:ind w:firstLine="5103"/>
        <w:jc w:val="right"/>
        <w:rPr>
          <w:rFonts w:cs="Times New Roman"/>
          <w:sz w:val="20"/>
          <w:szCs w:val="20"/>
        </w:rPr>
      </w:pPr>
      <w:r w:rsidRPr="00D45020">
        <w:rPr>
          <w:rFonts w:cs="Times New Roman"/>
          <w:sz w:val="20"/>
          <w:szCs w:val="20"/>
        </w:rPr>
        <w:t>Верховинского сельского поселения</w:t>
      </w:r>
    </w:p>
    <w:p w:rsidR="008254F3" w:rsidRPr="00D45020" w:rsidRDefault="00747AB1" w:rsidP="0097494F">
      <w:pPr>
        <w:spacing w:after="0" w:line="240" w:lineRule="auto"/>
        <w:ind w:firstLine="5103"/>
        <w:jc w:val="right"/>
        <w:rPr>
          <w:rFonts w:cs="Times New Roman"/>
          <w:sz w:val="20"/>
          <w:szCs w:val="20"/>
        </w:rPr>
      </w:pPr>
      <w:r w:rsidRPr="00D45020">
        <w:rPr>
          <w:rFonts w:cs="Times New Roman"/>
          <w:sz w:val="20"/>
          <w:szCs w:val="20"/>
        </w:rPr>
        <w:t>от 30.05.2025 №65</w:t>
      </w:r>
    </w:p>
    <w:p w:rsidR="008254F3" w:rsidRPr="00D45020" w:rsidRDefault="008254F3" w:rsidP="0097494F">
      <w:pPr>
        <w:widowControl w:val="0"/>
        <w:autoSpaceDE w:val="0"/>
        <w:autoSpaceDN w:val="0"/>
        <w:adjustRightInd w:val="0"/>
        <w:spacing w:after="0" w:line="240" w:lineRule="auto"/>
        <w:jc w:val="center"/>
        <w:rPr>
          <w:rFonts w:cs="Times New Roman"/>
          <w:b/>
          <w:bCs/>
          <w:sz w:val="20"/>
          <w:szCs w:val="20"/>
        </w:rPr>
      </w:pPr>
    </w:p>
    <w:p w:rsidR="00A34B18" w:rsidRPr="00D45020" w:rsidRDefault="00A34B18" w:rsidP="0097494F">
      <w:pPr>
        <w:widowControl w:val="0"/>
        <w:autoSpaceDE w:val="0"/>
        <w:autoSpaceDN w:val="0"/>
        <w:adjustRightInd w:val="0"/>
        <w:spacing w:after="0" w:line="240" w:lineRule="auto"/>
        <w:ind w:firstLine="0"/>
        <w:jc w:val="center"/>
        <w:rPr>
          <w:rFonts w:cs="Times New Roman"/>
          <w:b/>
          <w:bCs/>
          <w:sz w:val="20"/>
          <w:szCs w:val="20"/>
        </w:rPr>
      </w:pPr>
    </w:p>
    <w:p w:rsidR="008254F3" w:rsidRPr="00D45020" w:rsidRDefault="008254F3" w:rsidP="0097494F">
      <w:pPr>
        <w:widowControl w:val="0"/>
        <w:autoSpaceDE w:val="0"/>
        <w:autoSpaceDN w:val="0"/>
        <w:adjustRightInd w:val="0"/>
        <w:spacing w:after="0" w:line="240" w:lineRule="auto"/>
        <w:ind w:firstLine="0"/>
        <w:jc w:val="center"/>
        <w:rPr>
          <w:rFonts w:cs="Times New Roman"/>
          <w:b/>
          <w:bCs/>
          <w:sz w:val="20"/>
          <w:szCs w:val="20"/>
        </w:rPr>
      </w:pPr>
      <w:r w:rsidRPr="00D45020">
        <w:rPr>
          <w:rFonts w:cs="Times New Roman"/>
          <w:b/>
          <w:bCs/>
          <w:sz w:val="20"/>
          <w:szCs w:val="20"/>
        </w:rPr>
        <w:t>Административный регламент</w:t>
      </w:r>
    </w:p>
    <w:p w:rsidR="008254F3" w:rsidRPr="00D45020" w:rsidRDefault="008254F3" w:rsidP="0097494F">
      <w:pPr>
        <w:widowControl w:val="0"/>
        <w:autoSpaceDE w:val="0"/>
        <w:autoSpaceDN w:val="0"/>
        <w:adjustRightInd w:val="0"/>
        <w:spacing w:after="0" w:line="240" w:lineRule="auto"/>
        <w:ind w:firstLine="0"/>
        <w:jc w:val="center"/>
        <w:rPr>
          <w:rFonts w:cs="Times New Roman"/>
          <w:b/>
          <w:bCs/>
          <w:sz w:val="20"/>
          <w:szCs w:val="20"/>
        </w:rPr>
      </w:pPr>
      <w:r w:rsidRPr="00D45020">
        <w:rPr>
          <w:rFonts w:cs="Times New Roman"/>
          <w:b/>
          <w:bCs/>
          <w:sz w:val="20"/>
          <w:szCs w:val="20"/>
        </w:rPr>
        <w:t>предоставления муниципальной услуги</w:t>
      </w:r>
    </w:p>
    <w:p w:rsidR="00F9459B" w:rsidRPr="00D45020" w:rsidRDefault="008254F3" w:rsidP="0097494F">
      <w:pPr>
        <w:widowControl w:val="0"/>
        <w:autoSpaceDE w:val="0"/>
        <w:autoSpaceDN w:val="0"/>
        <w:adjustRightInd w:val="0"/>
        <w:spacing w:after="0" w:line="240" w:lineRule="auto"/>
        <w:ind w:firstLine="0"/>
        <w:jc w:val="center"/>
        <w:rPr>
          <w:rFonts w:cs="Times New Roman"/>
          <w:b/>
          <w:bCs/>
          <w:sz w:val="20"/>
          <w:szCs w:val="20"/>
        </w:rPr>
      </w:pPr>
      <w:r w:rsidRPr="00D45020">
        <w:rPr>
          <w:rFonts w:cs="Times New Roman"/>
          <w:b/>
          <w:bCs/>
          <w:sz w:val="20"/>
          <w:szCs w:val="20"/>
        </w:rPr>
        <w:t>«</w:t>
      </w:r>
      <w:r w:rsidR="00EE3F39" w:rsidRPr="00D45020">
        <w:rPr>
          <w:rFonts w:cs="Times New Roman"/>
          <w:b/>
          <w:bCs/>
          <w:sz w:val="20"/>
          <w:szCs w:val="20"/>
        </w:rPr>
        <w:t>Предварительное согла</w:t>
      </w:r>
      <w:r w:rsidR="001828CC" w:rsidRPr="00D45020">
        <w:rPr>
          <w:rFonts w:cs="Times New Roman"/>
          <w:b/>
          <w:bCs/>
          <w:sz w:val="20"/>
          <w:szCs w:val="20"/>
        </w:rPr>
        <w:t>сование предоставления земельного участка»</w:t>
      </w:r>
    </w:p>
    <w:p w:rsidR="00F9459B" w:rsidRPr="00D45020" w:rsidRDefault="00F9459B" w:rsidP="0097494F">
      <w:pPr>
        <w:widowControl w:val="0"/>
        <w:autoSpaceDE w:val="0"/>
        <w:autoSpaceDN w:val="0"/>
        <w:adjustRightInd w:val="0"/>
        <w:spacing w:after="0" w:line="240" w:lineRule="auto"/>
        <w:ind w:firstLine="720"/>
        <w:jc w:val="center"/>
        <w:rPr>
          <w:rFonts w:cs="Times New Roman"/>
          <w:sz w:val="20"/>
          <w:szCs w:val="20"/>
        </w:rPr>
      </w:pPr>
    </w:p>
    <w:p w:rsidR="008254F3" w:rsidRPr="00D45020" w:rsidRDefault="008254F3" w:rsidP="0097494F">
      <w:pPr>
        <w:pStyle w:val="1"/>
        <w:spacing w:after="0"/>
        <w:rPr>
          <w:rFonts w:cs="Times New Roman"/>
          <w:sz w:val="20"/>
          <w:szCs w:val="20"/>
        </w:rPr>
      </w:pPr>
      <w:bookmarkStart w:id="1" w:name="Par49"/>
      <w:bookmarkEnd w:id="1"/>
      <w:r w:rsidRPr="00D45020">
        <w:rPr>
          <w:rFonts w:cs="Times New Roman"/>
          <w:sz w:val="20"/>
          <w:szCs w:val="20"/>
        </w:rPr>
        <w:t>1. Общие положения</w:t>
      </w: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1.1. Предмет регулирования регламента</w:t>
      </w:r>
    </w:p>
    <w:p w:rsidR="008254F3" w:rsidRPr="00D45020" w:rsidRDefault="008254F3" w:rsidP="0097494F">
      <w:pPr>
        <w:autoSpaceDE w:val="0"/>
        <w:autoSpaceDN w:val="0"/>
        <w:adjustRightInd w:val="0"/>
        <w:spacing w:after="0" w:line="240" w:lineRule="auto"/>
        <w:rPr>
          <w:rFonts w:cs="Times New Roman"/>
          <w:bCs/>
          <w:sz w:val="20"/>
          <w:szCs w:val="20"/>
        </w:rPr>
      </w:pPr>
      <w:r w:rsidRPr="00D45020">
        <w:rPr>
          <w:rFonts w:cs="Times New Roman"/>
          <w:sz w:val="20"/>
          <w:szCs w:val="20"/>
        </w:rPr>
        <w:t xml:space="preserve">Административный регламент предоставления муниципальной услуги </w:t>
      </w:r>
      <w:r w:rsidRPr="00D45020">
        <w:rPr>
          <w:rFonts w:cs="Times New Roman"/>
          <w:bCs/>
          <w:sz w:val="20"/>
          <w:szCs w:val="20"/>
        </w:rPr>
        <w:t>«</w:t>
      </w:r>
      <w:r w:rsidR="00EE3F39" w:rsidRPr="00D45020">
        <w:rPr>
          <w:rFonts w:cs="Times New Roman"/>
          <w:bCs/>
          <w:sz w:val="20"/>
          <w:szCs w:val="20"/>
        </w:rPr>
        <w:t>Предварительное согла</w:t>
      </w:r>
      <w:r w:rsidR="001828CC" w:rsidRPr="00D45020">
        <w:rPr>
          <w:rFonts w:cs="Times New Roman"/>
          <w:bCs/>
          <w:sz w:val="20"/>
          <w:szCs w:val="20"/>
        </w:rPr>
        <w:t>сование предоставления земельного участка</w:t>
      </w:r>
      <w:r w:rsidRPr="00D45020">
        <w:rPr>
          <w:rFonts w:cs="Times New Roman"/>
          <w:bCs/>
          <w:sz w:val="20"/>
          <w:szCs w:val="20"/>
        </w:rPr>
        <w:t xml:space="preserve">» </w:t>
      </w:r>
      <w:r w:rsidRPr="00D45020">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D45020">
        <w:rPr>
          <w:rFonts w:cs="Times New Roman"/>
          <w:sz w:val="20"/>
          <w:szCs w:val="20"/>
        </w:rPr>
        <w:t> </w:t>
      </w:r>
      <w:r w:rsidRPr="00D45020">
        <w:rPr>
          <w:rFonts w:cs="Times New Roman"/>
          <w:sz w:val="20"/>
          <w:szCs w:val="20"/>
        </w:rPr>
        <w:t xml:space="preserve">сроки выполнения административных процедур, </w:t>
      </w:r>
      <w:r w:rsidRPr="00D45020">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r w:rsidR="00AA4EA8" w:rsidRPr="00D45020">
        <w:rPr>
          <w:rFonts w:cs="Times New Roman"/>
          <w:sz w:val="20"/>
          <w:szCs w:val="20"/>
          <w:lang w:eastAsia="ru-RU"/>
        </w:rPr>
        <w:t>должен содержать варианты предоставления государственной или муниципальной услуги, включающие порядок предоставления указанных услуг</w:t>
      </w:r>
      <w:r w:rsidR="009630BB" w:rsidRPr="00D45020">
        <w:rPr>
          <w:rFonts w:cs="Times New Roman"/>
          <w:sz w:val="20"/>
          <w:szCs w:val="20"/>
          <w:lang w:eastAsia="ru-RU"/>
        </w:rPr>
        <w:t xml:space="preserve">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254F3" w:rsidRPr="00D45020" w:rsidRDefault="008254F3" w:rsidP="0097494F">
      <w:pPr>
        <w:autoSpaceDE w:val="0"/>
        <w:autoSpaceDN w:val="0"/>
        <w:adjustRightInd w:val="0"/>
        <w:spacing w:after="0" w:line="240" w:lineRule="auto"/>
        <w:rPr>
          <w:rFonts w:cs="Times New Roman"/>
          <w:bCs/>
          <w:iCs/>
          <w:sz w:val="20"/>
          <w:szCs w:val="20"/>
          <w:lang w:eastAsia="ru-RU"/>
        </w:rPr>
      </w:pPr>
      <w:r w:rsidRPr="00D45020">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D45020">
          <w:rPr>
            <w:rFonts w:cs="Times New Roman"/>
            <w:sz w:val="20"/>
            <w:szCs w:val="20"/>
            <w:lang w:eastAsia="ru-RU"/>
          </w:rPr>
          <w:t>законе</w:t>
        </w:r>
      </w:hyperlink>
      <w:r w:rsidRPr="00D45020">
        <w:rPr>
          <w:rFonts w:cs="Times New Roman"/>
          <w:sz w:val="20"/>
          <w:szCs w:val="20"/>
          <w:lang w:eastAsia="ru-RU"/>
        </w:rPr>
        <w:t xml:space="preserve"> от 27.07.2010 № 210-ФЗ «Об организации предоставления государственных и</w:t>
      </w:r>
      <w:r w:rsidR="009664BC" w:rsidRPr="00D45020">
        <w:rPr>
          <w:rFonts w:cs="Times New Roman"/>
          <w:sz w:val="20"/>
          <w:szCs w:val="20"/>
          <w:lang w:eastAsia="ru-RU"/>
        </w:rPr>
        <w:t> </w:t>
      </w:r>
      <w:r w:rsidRPr="00D45020">
        <w:rPr>
          <w:rFonts w:cs="Times New Roman"/>
          <w:sz w:val="20"/>
          <w:szCs w:val="20"/>
          <w:lang w:eastAsia="ru-RU"/>
        </w:rPr>
        <w:t xml:space="preserve">муниципальных услуг» </w:t>
      </w:r>
      <w:r w:rsidRPr="00D45020">
        <w:rPr>
          <w:rFonts w:cs="Times New Roman"/>
          <w:bCs/>
          <w:iCs/>
          <w:sz w:val="20"/>
          <w:szCs w:val="20"/>
          <w:lang w:eastAsia="ru-RU"/>
        </w:rPr>
        <w:t>и иных нормативных правовых актах Российской Федерации и Кировской области.</w:t>
      </w: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1.2. Круг заявителей</w:t>
      </w:r>
    </w:p>
    <w:p w:rsidR="008254F3" w:rsidRPr="00D45020" w:rsidRDefault="008254F3"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rPr>
        <w:t>Заявителем при п</w:t>
      </w:r>
      <w:r w:rsidRPr="00D45020">
        <w:rPr>
          <w:rFonts w:eastAsia="Times New Roman" w:cs="Times New Roman"/>
          <w:bCs/>
          <w:sz w:val="20"/>
          <w:szCs w:val="20"/>
          <w:lang w:eastAsia="ru-RU"/>
        </w:rPr>
        <w:t xml:space="preserve">редоставлении муниципальной услуги является – </w:t>
      </w:r>
      <w:r w:rsidR="00EB33B1" w:rsidRPr="00D45020">
        <w:rPr>
          <w:rFonts w:cs="Times New Roman"/>
          <w:sz w:val="20"/>
          <w:szCs w:val="20"/>
        </w:rPr>
        <w:t>физическое или юридическое лицо,</w:t>
      </w:r>
      <w:r w:rsidR="00CC668C" w:rsidRPr="00D45020">
        <w:rPr>
          <w:rFonts w:cs="Times New Roman"/>
          <w:sz w:val="20"/>
          <w:szCs w:val="20"/>
        </w:rPr>
        <w:t xml:space="preserve"> либо их уполномоченные представители, обратившиеся </w:t>
      </w:r>
      <w:r w:rsidR="00A626A8" w:rsidRPr="00D45020">
        <w:rPr>
          <w:rFonts w:cs="Times New Roman"/>
          <w:sz w:val="20"/>
          <w:szCs w:val="20"/>
        </w:rPr>
        <w:t xml:space="preserve">с запросом о предоставлении муниципальной </w:t>
      </w:r>
      <w:r w:rsidR="00336217" w:rsidRPr="00D45020">
        <w:rPr>
          <w:rFonts w:cs="Times New Roman"/>
          <w:sz w:val="20"/>
          <w:szCs w:val="20"/>
        </w:rPr>
        <w:t>услуги,</w:t>
      </w:r>
      <w:r w:rsidR="00A626A8" w:rsidRPr="00D45020">
        <w:rPr>
          <w:rFonts w:cs="Times New Roman"/>
          <w:sz w:val="20"/>
          <w:szCs w:val="20"/>
        </w:rPr>
        <w:t xml:space="preserve"> в том </w:t>
      </w:r>
      <w:r w:rsidR="00CC668C" w:rsidRPr="00D45020">
        <w:rPr>
          <w:rFonts w:cs="Times New Roman"/>
          <w:sz w:val="20"/>
          <w:szCs w:val="20"/>
        </w:rPr>
        <w:t>числе в</w:t>
      </w:r>
      <w:r w:rsidR="000F63F5" w:rsidRPr="00D45020">
        <w:rPr>
          <w:rFonts w:cs="Times New Roman"/>
          <w:sz w:val="20"/>
          <w:szCs w:val="20"/>
        </w:rPr>
        <w:t xml:space="preserve"> </w:t>
      </w:r>
      <w:r w:rsidR="00CC668C" w:rsidRPr="00D45020">
        <w:rPr>
          <w:rFonts w:cs="Times New Roman"/>
          <w:sz w:val="20"/>
          <w:szCs w:val="20"/>
        </w:rPr>
        <w:t>порядке, установленном статьей 15.1 Федерального закона</w:t>
      </w:r>
      <w:r w:rsidR="001825EF" w:rsidRPr="00D45020">
        <w:rPr>
          <w:rFonts w:cs="Times New Roman"/>
          <w:sz w:val="20"/>
          <w:szCs w:val="20"/>
        </w:rPr>
        <w:t xml:space="preserve"> №</w:t>
      </w:r>
      <w:r w:rsidR="0079169B" w:rsidRPr="00D45020">
        <w:rPr>
          <w:rFonts w:cs="Times New Roman"/>
          <w:sz w:val="20"/>
          <w:szCs w:val="20"/>
        </w:rPr>
        <w:t> </w:t>
      </w:r>
      <w:r w:rsidR="001825EF" w:rsidRPr="00D45020">
        <w:rPr>
          <w:rFonts w:cs="Times New Roman"/>
          <w:sz w:val="20"/>
          <w:szCs w:val="20"/>
        </w:rPr>
        <w:t>210</w:t>
      </w:r>
      <w:r w:rsidR="0079169B" w:rsidRPr="00D45020">
        <w:rPr>
          <w:rFonts w:cs="Times New Roman"/>
          <w:sz w:val="20"/>
          <w:szCs w:val="20"/>
        </w:rPr>
        <w:noBreakHyphen/>
      </w:r>
      <w:r w:rsidR="001825EF" w:rsidRPr="00D45020">
        <w:rPr>
          <w:rFonts w:cs="Times New Roman"/>
          <w:sz w:val="20"/>
          <w:szCs w:val="20"/>
        </w:rPr>
        <w:t>ФЗ</w:t>
      </w:r>
      <w:r w:rsidR="00CC668C" w:rsidRPr="00D45020">
        <w:rPr>
          <w:rFonts w:cs="Times New Roman"/>
          <w:sz w:val="20"/>
          <w:szCs w:val="20"/>
        </w:rPr>
        <w:t xml:space="preserve">, выраженным в </w:t>
      </w:r>
      <w:r w:rsidR="00C06529" w:rsidRPr="00D45020">
        <w:rPr>
          <w:rFonts w:cs="Times New Roman"/>
          <w:sz w:val="20"/>
          <w:szCs w:val="20"/>
        </w:rPr>
        <w:t xml:space="preserve">устной, </w:t>
      </w:r>
      <w:r w:rsidR="00CC668C" w:rsidRPr="00D45020">
        <w:rPr>
          <w:rFonts w:cs="Times New Roman"/>
          <w:sz w:val="20"/>
          <w:szCs w:val="20"/>
        </w:rPr>
        <w:t>письменной или электронной форме</w:t>
      </w:r>
      <w:r w:rsidRPr="00D45020">
        <w:rPr>
          <w:rFonts w:cs="Times New Roman"/>
          <w:sz w:val="20"/>
          <w:szCs w:val="20"/>
          <w:lang w:eastAsia="ru-RU"/>
        </w:rPr>
        <w:t xml:space="preserve"> (далее – </w:t>
      </w:r>
      <w:r w:rsidR="0012072F" w:rsidRPr="00D45020">
        <w:rPr>
          <w:rFonts w:cs="Times New Roman"/>
          <w:sz w:val="20"/>
          <w:szCs w:val="20"/>
          <w:lang w:eastAsia="ru-RU"/>
        </w:rPr>
        <w:t>заявление</w:t>
      </w:r>
      <w:r w:rsidRPr="00D45020">
        <w:rPr>
          <w:rFonts w:cs="Times New Roman"/>
          <w:sz w:val="20"/>
          <w:szCs w:val="20"/>
          <w:lang w:eastAsia="ru-RU"/>
        </w:rPr>
        <w:t xml:space="preserve">). </w:t>
      </w:r>
    </w:p>
    <w:p w:rsidR="00130CF1" w:rsidRPr="00D45020" w:rsidRDefault="00130CF1"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 xml:space="preserve">Информация о муниципальной услуге внесена в Реестр </w:t>
      </w:r>
    </w:p>
    <w:p w:rsidR="00336217" w:rsidRPr="00D45020" w:rsidRDefault="00130CF1" w:rsidP="0097494F">
      <w:pPr>
        <w:autoSpaceDE w:val="0"/>
        <w:autoSpaceDN w:val="0"/>
        <w:adjustRightInd w:val="0"/>
        <w:spacing w:after="0" w:line="240" w:lineRule="auto"/>
        <w:ind w:firstLine="0"/>
        <w:rPr>
          <w:rFonts w:cs="Times New Roman"/>
          <w:sz w:val="20"/>
          <w:szCs w:val="20"/>
          <w:lang w:eastAsia="ru-RU"/>
        </w:rPr>
      </w:pPr>
      <w:r w:rsidRPr="00D45020">
        <w:rPr>
          <w:rFonts w:cs="Times New Roman"/>
          <w:sz w:val="20"/>
          <w:szCs w:val="20"/>
          <w:lang w:eastAsia="ru-RU"/>
        </w:rPr>
        <w:t>муниципальных услуг, оказываемых на территории муниципального образования.</w:t>
      </w: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1.3.</w:t>
      </w:r>
      <w:r w:rsidRPr="00D45020">
        <w:rPr>
          <w:rFonts w:cs="Times New Roman"/>
          <w:sz w:val="20"/>
          <w:szCs w:val="20"/>
        </w:rPr>
        <w:tab/>
        <w:t>Требования к порядку</w:t>
      </w:r>
      <w:r w:rsidR="002F7DD8" w:rsidRPr="00D45020">
        <w:rPr>
          <w:rFonts w:cs="Times New Roman"/>
          <w:sz w:val="20"/>
          <w:szCs w:val="20"/>
        </w:rPr>
        <w:t xml:space="preserve"> информирования о предоставлени</w:t>
      </w:r>
      <w:r w:rsidR="0097494F" w:rsidRPr="00D45020">
        <w:rPr>
          <w:rFonts w:cs="Times New Roman"/>
          <w:sz w:val="20"/>
          <w:szCs w:val="20"/>
        </w:rPr>
        <w:t>и</w:t>
      </w:r>
      <w:r w:rsidRPr="00D45020">
        <w:rPr>
          <w:rFonts w:cs="Times New Roman"/>
          <w:sz w:val="20"/>
          <w:szCs w:val="20"/>
        </w:rPr>
        <w:t xml:space="preserve"> муниципальной услуги</w:t>
      </w:r>
    </w:p>
    <w:p w:rsidR="008254F3" w:rsidRPr="00D45020" w:rsidRDefault="008254F3" w:rsidP="0097494F">
      <w:pPr>
        <w:spacing w:after="0" w:line="240" w:lineRule="auto"/>
        <w:rPr>
          <w:rFonts w:cs="Times New Roman"/>
          <w:sz w:val="20"/>
          <w:szCs w:val="20"/>
        </w:rPr>
      </w:pPr>
      <w:r w:rsidRPr="00D45020">
        <w:rPr>
          <w:rFonts w:cs="Times New Roman"/>
          <w:sz w:val="20"/>
          <w:szCs w:val="20"/>
        </w:rPr>
        <w:t xml:space="preserve">1.3.1. Порядок получения информации по вопросам предоставления муниципальной услуги. </w:t>
      </w:r>
    </w:p>
    <w:p w:rsidR="00A33DF4" w:rsidRPr="00D45020" w:rsidRDefault="008254F3"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Информацию </w:t>
      </w:r>
      <w:r w:rsidR="00A33DF4" w:rsidRPr="00D45020">
        <w:rPr>
          <w:rFonts w:cs="Times New Roman"/>
          <w:sz w:val="20"/>
          <w:szCs w:val="20"/>
        </w:rPr>
        <w:t>по вопросам предоставления муниципальной услуги и</w:t>
      </w:r>
      <w:r w:rsidR="0048662B" w:rsidRPr="00D45020">
        <w:rPr>
          <w:rFonts w:cs="Times New Roman"/>
          <w:sz w:val="20"/>
          <w:szCs w:val="20"/>
          <w:lang w:val="en-US"/>
        </w:rPr>
        <w:t> </w:t>
      </w:r>
      <w:r w:rsidR="00A33DF4" w:rsidRPr="00D45020">
        <w:rPr>
          <w:rFonts w:cs="Times New Roman"/>
          <w:sz w:val="20"/>
          <w:szCs w:val="20"/>
        </w:rPr>
        <w:t>услуг, которые являются необходимыми и обязательными для</w:t>
      </w:r>
      <w:r w:rsidR="0048662B" w:rsidRPr="00D45020">
        <w:rPr>
          <w:rFonts w:cs="Times New Roman"/>
          <w:sz w:val="20"/>
          <w:szCs w:val="20"/>
          <w:lang w:val="en-US"/>
        </w:rPr>
        <w:t> </w:t>
      </w:r>
      <w:r w:rsidR="00A33DF4" w:rsidRPr="00D45020">
        <w:rPr>
          <w:rFonts w:cs="Times New Roman"/>
          <w:sz w:val="20"/>
          <w:szCs w:val="20"/>
        </w:rPr>
        <w:t>предоставления муниципальной услуги, сведений о ходе предоставления указанных услуг можно получить:</w:t>
      </w:r>
    </w:p>
    <w:p w:rsidR="008254F3" w:rsidRPr="00D45020" w:rsidRDefault="008254F3" w:rsidP="0097494F">
      <w:pPr>
        <w:spacing w:after="0" w:line="240" w:lineRule="auto"/>
        <w:rPr>
          <w:rFonts w:cs="Times New Roman"/>
          <w:sz w:val="20"/>
          <w:szCs w:val="20"/>
        </w:rPr>
      </w:pPr>
      <w:r w:rsidRPr="00D45020">
        <w:rPr>
          <w:rFonts w:cs="Times New Roman"/>
          <w:sz w:val="20"/>
          <w:szCs w:val="20"/>
        </w:rPr>
        <w:t xml:space="preserve">на официальном сайте </w:t>
      </w:r>
      <w:r w:rsidRPr="00D45020">
        <w:rPr>
          <w:rFonts w:cs="Times New Roman"/>
          <w:sz w:val="20"/>
          <w:szCs w:val="20"/>
          <w:lang w:eastAsia="ru-RU"/>
        </w:rPr>
        <w:t xml:space="preserve">органа, предоставляющего муниципальную услугу в информационно-телекоммуникационной сети </w:t>
      </w:r>
      <w:r w:rsidR="0012072F" w:rsidRPr="00D45020">
        <w:rPr>
          <w:rFonts w:cs="Times New Roman"/>
          <w:sz w:val="20"/>
          <w:szCs w:val="20"/>
          <w:lang w:eastAsia="ru-RU"/>
        </w:rPr>
        <w:t>«</w:t>
      </w:r>
      <w:r w:rsidRPr="00D45020">
        <w:rPr>
          <w:rFonts w:cs="Times New Roman"/>
          <w:sz w:val="20"/>
          <w:szCs w:val="20"/>
          <w:lang w:eastAsia="ru-RU"/>
        </w:rPr>
        <w:t>Интернет</w:t>
      </w:r>
      <w:r w:rsidR="0012072F" w:rsidRPr="00D45020">
        <w:rPr>
          <w:rFonts w:cs="Times New Roman"/>
          <w:sz w:val="20"/>
          <w:szCs w:val="20"/>
          <w:lang w:eastAsia="ru-RU"/>
        </w:rPr>
        <w:t>»</w:t>
      </w:r>
      <w:r w:rsidRPr="00D45020">
        <w:rPr>
          <w:rFonts w:cs="Times New Roman"/>
          <w:sz w:val="20"/>
          <w:szCs w:val="20"/>
          <w:lang w:eastAsia="ru-RU"/>
        </w:rPr>
        <w:t xml:space="preserve"> (далее – сеть </w:t>
      </w:r>
      <w:r w:rsidR="00383B30" w:rsidRPr="00D45020">
        <w:rPr>
          <w:rFonts w:cs="Times New Roman"/>
          <w:sz w:val="20"/>
          <w:szCs w:val="20"/>
          <w:lang w:eastAsia="ru-RU"/>
        </w:rPr>
        <w:t>«</w:t>
      </w:r>
      <w:r w:rsidRPr="00D45020">
        <w:rPr>
          <w:rFonts w:cs="Times New Roman"/>
          <w:sz w:val="20"/>
          <w:szCs w:val="20"/>
          <w:lang w:eastAsia="ru-RU"/>
        </w:rPr>
        <w:t>Интернет</w:t>
      </w:r>
      <w:r w:rsidR="00383B30" w:rsidRPr="00D45020">
        <w:rPr>
          <w:rFonts w:cs="Times New Roman"/>
          <w:sz w:val="20"/>
          <w:szCs w:val="20"/>
          <w:lang w:eastAsia="ru-RU"/>
        </w:rPr>
        <w:t>»</w:t>
      </w:r>
      <w:r w:rsidRPr="00D45020">
        <w:rPr>
          <w:rFonts w:cs="Times New Roman"/>
          <w:sz w:val="20"/>
          <w:szCs w:val="20"/>
          <w:lang w:eastAsia="ru-RU"/>
        </w:rPr>
        <w:t>)</w:t>
      </w:r>
      <w:r w:rsidRPr="00D45020">
        <w:rPr>
          <w:rFonts w:cs="Times New Roman"/>
          <w:sz w:val="20"/>
          <w:szCs w:val="20"/>
        </w:rPr>
        <w:t>;</w:t>
      </w:r>
    </w:p>
    <w:p w:rsidR="008254F3" w:rsidRPr="00D45020" w:rsidRDefault="00AF5CC4" w:rsidP="0097494F">
      <w:pPr>
        <w:spacing w:after="0" w:line="240" w:lineRule="auto"/>
        <w:rPr>
          <w:rFonts w:cs="Times New Roman"/>
          <w:sz w:val="20"/>
          <w:szCs w:val="20"/>
        </w:rPr>
      </w:pPr>
      <w:r w:rsidRPr="00D45020">
        <w:rPr>
          <w:rFonts w:cs="Times New Roman"/>
          <w:sz w:val="20"/>
          <w:szCs w:val="20"/>
        </w:rPr>
        <w:t>в федеральной государственной информационной системе «</w:t>
      </w:r>
      <w:r w:rsidR="008254F3" w:rsidRPr="00D45020">
        <w:rPr>
          <w:rFonts w:cs="Times New Roman"/>
          <w:sz w:val="20"/>
          <w:szCs w:val="20"/>
        </w:rPr>
        <w:t>Един</w:t>
      </w:r>
      <w:r w:rsidRPr="00D45020">
        <w:rPr>
          <w:rFonts w:cs="Times New Roman"/>
          <w:sz w:val="20"/>
          <w:szCs w:val="20"/>
        </w:rPr>
        <w:t>ый</w:t>
      </w:r>
      <w:r w:rsidR="008254F3" w:rsidRPr="00D45020">
        <w:rPr>
          <w:rFonts w:cs="Times New Roman"/>
          <w:sz w:val="20"/>
          <w:szCs w:val="20"/>
        </w:rPr>
        <w:t xml:space="preserve"> портал государственных и муниципальных услуг (функций)</w:t>
      </w:r>
      <w:r w:rsidRPr="00D45020">
        <w:rPr>
          <w:rFonts w:cs="Times New Roman"/>
          <w:sz w:val="20"/>
          <w:szCs w:val="20"/>
        </w:rPr>
        <w:t>»</w:t>
      </w:r>
      <w:r w:rsidR="008254F3" w:rsidRPr="00D45020">
        <w:rPr>
          <w:rFonts w:cs="Times New Roman"/>
          <w:sz w:val="20"/>
          <w:szCs w:val="20"/>
        </w:rPr>
        <w:t xml:space="preserve"> (далее – Единый портал</w:t>
      </w:r>
      <w:r w:rsidRPr="00D45020">
        <w:rPr>
          <w:rFonts w:cs="Times New Roman"/>
          <w:sz w:val="20"/>
          <w:szCs w:val="20"/>
        </w:rPr>
        <w:t xml:space="preserve"> государственных и муниципальных услуг (функций</w:t>
      </w:r>
      <w:r w:rsidR="008254F3" w:rsidRPr="00D45020">
        <w:rPr>
          <w:rFonts w:cs="Times New Roman"/>
          <w:sz w:val="20"/>
          <w:szCs w:val="20"/>
        </w:rPr>
        <w:t>);</w:t>
      </w:r>
    </w:p>
    <w:p w:rsidR="00DF0C00" w:rsidRPr="00D45020" w:rsidRDefault="00DF0C00" w:rsidP="0097494F">
      <w:pPr>
        <w:spacing w:after="0" w:line="240" w:lineRule="auto"/>
        <w:rPr>
          <w:rFonts w:cs="Times New Roman"/>
          <w:sz w:val="20"/>
          <w:szCs w:val="20"/>
        </w:rPr>
      </w:pPr>
      <w:r w:rsidRPr="00D45020">
        <w:rPr>
          <w:rFonts w:cs="Times New Roman"/>
          <w:sz w:val="20"/>
          <w:szCs w:val="20"/>
        </w:rPr>
        <w:t xml:space="preserve">на </w:t>
      </w:r>
      <w:r w:rsidR="00D53919" w:rsidRPr="00D45020">
        <w:rPr>
          <w:rFonts w:cs="Times New Roman"/>
          <w:sz w:val="20"/>
          <w:szCs w:val="20"/>
        </w:rPr>
        <w:t>р</w:t>
      </w:r>
      <w:r w:rsidRPr="00D45020">
        <w:rPr>
          <w:rFonts w:cs="Times New Roman"/>
          <w:sz w:val="20"/>
          <w:szCs w:val="20"/>
        </w:rPr>
        <w:t>егионально</w:t>
      </w:r>
      <w:r w:rsidR="00D53919" w:rsidRPr="00D45020">
        <w:rPr>
          <w:rFonts w:cs="Times New Roman"/>
          <w:sz w:val="20"/>
          <w:szCs w:val="20"/>
        </w:rPr>
        <w:t>й</w:t>
      </w:r>
      <w:r w:rsidR="000F63F5" w:rsidRPr="00D45020">
        <w:rPr>
          <w:rFonts w:cs="Times New Roman"/>
          <w:sz w:val="20"/>
          <w:szCs w:val="20"/>
        </w:rPr>
        <w:t xml:space="preserve"> </w:t>
      </w:r>
      <w:r w:rsidR="00D53919" w:rsidRPr="00D45020">
        <w:rPr>
          <w:rFonts w:cs="Times New Roman"/>
          <w:sz w:val="20"/>
          <w:szCs w:val="20"/>
        </w:rPr>
        <w:t>государственной информационной системе «П</w:t>
      </w:r>
      <w:r w:rsidRPr="00D45020">
        <w:rPr>
          <w:rFonts w:cs="Times New Roman"/>
          <w:sz w:val="20"/>
          <w:szCs w:val="20"/>
        </w:rPr>
        <w:t xml:space="preserve">ортал государственных и муниципальных услуг </w:t>
      </w:r>
      <w:r w:rsidR="00D53919" w:rsidRPr="00D45020">
        <w:rPr>
          <w:rFonts w:cs="Times New Roman"/>
          <w:sz w:val="20"/>
          <w:szCs w:val="20"/>
        </w:rPr>
        <w:t xml:space="preserve">(функций) </w:t>
      </w:r>
      <w:r w:rsidRPr="00D45020">
        <w:rPr>
          <w:rFonts w:cs="Times New Roman"/>
          <w:sz w:val="20"/>
          <w:szCs w:val="20"/>
        </w:rPr>
        <w:t>Кировской области</w:t>
      </w:r>
      <w:r w:rsidR="00D53919" w:rsidRPr="00D45020">
        <w:rPr>
          <w:rFonts w:cs="Times New Roman"/>
          <w:sz w:val="20"/>
          <w:szCs w:val="20"/>
        </w:rPr>
        <w:t>»</w:t>
      </w:r>
      <w:r w:rsidRPr="00D45020">
        <w:rPr>
          <w:rFonts w:cs="Times New Roman"/>
          <w:sz w:val="20"/>
          <w:szCs w:val="20"/>
        </w:rPr>
        <w:t xml:space="preserve"> (далее – </w:t>
      </w:r>
      <w:r w:rsidR="00D53919" w:rsidRPr="00D45020">
        <w:rPr>
          <w:rFonts w:cs="Times New Roman"/>
          <w:sz w:val="20"/>
          <w:szCs w:val="20"/>
        </w:rPr>
        <w:t>Портал Кировской области</w:t>
      </w:r>
      <w:r w:rsidRPr="00D45020">
        <w:rPr>
          <w:rFonts w:cs="Times New Roman"/>
          <w:sz w:val="20"/>
          <w:szCs w:val="20"/>
        </w:rPr>
        <w:t>);</w:t>
      </w:r>
    </w:p>
    <w:p w:rsidR="008254F3" w:rsidRPr="00D45020" w:rsidRDefault="008254F3" w:rsidP="0097494F">
      <w:pPr>
        <w:spacing w:after="0" w:line="240" w:lineRule="auto"/>
        <w:rPr>
          <w:rFonts w:cs="Times New Roman"/>
          <w:sz w:val="20"/>
          <w:szCs w:val="20"/>
        </w:rPr>
      </w:pPr>
      <w:r w:rsidRPr="00D45020">
        <w:rPr>
          <w:rFonts w:cs="Times New Roman"/>
          <w:sz w:val="20"/>
          <w:szCs w:val="20"/>
        </w:rPr>
        <w:t>на информационных стендах в местах предоставления муниципальной услуги;</w:t>
      </w:r>
    </w:p>
    <w:p w:rsidR="00EB33B1" w:rsidRPr="00D45020" w:rsidRDefault="008254F3" w:rsidP="0097494F">
      <w:pPr>
        <w:tabs>
          <w:tab w:val="left" w:pos="9354"/>
        </w:tabs>
        <w:spacing w:after="0" w:line="240" w:lineRule="auto"/>
        <w:rPr>
          <w:rFonts w:cs="Times New Roman"/>
          <w:sz w:val="20"/>
          <w:szCs w:val="20"/>
        </w:rPr>
      </w:pPr>
      <w:r w:rsidRPr="00D45020">
        <w:rPr>
          <w:rFonts w:cs="Times New Roman"/>
          <w:sz w:val="20"/>
          <w:szCs w:val="20"/>
        </w:rPr>
        <w:t>при личном обращении заявителя</w:t>
      </w:r>
      <w:r w:rsidR="00743453" w:rsidRPr="00D45020">
        <w:rPr>
          <w:rFonts w:cs="Times New Roman"/>
          <w:sz w:val="20"/>
          <w:szCs w:val="20"/>
        </w:rPr>
        <w:t xml:space="preserve"> в администрацию </w:t>
      </w:r>
      <w:r w:rsidR="002F7DD8" w:rsidRPr="00D45020">
        <w:rPr>
          <w:rFonts w:cs="Times New Roman"/>
          <w:bCs/>
          <w:sz w:val="20"/>
          <w:szCs w:val="20"/>
        </w:rPr>
        <w:t>муниципального образования</w:t>
      </w:r>
      <w:r w:rsidR="0056654B" w:rsidRPr="00D45020">
        <w:rPr>
          <w:rFonts w:cs="Times New Roman"/>
          <w:bCs/>
          <w:sz w:val="20"/>
          <w:szCs w:val="20"/>
        </w:rPr>
        <w:t>;</w:t>
      </w:r>
    </w:p>
    <w:p w:rsidR="00EB33B1" w:rsidRPr="00D45020" w:rsidRDefault="00EB33B1" w:rsidP="0097494F">
      <w:pPr>
        <w:pStyle w:val="punct"/>
        <w:numPr>
          <w:ilvl w:val="0"/>
          <w:numId w:val="0"/>
        </w:numPr>
        <w:spacing w:line="240" w:lineRule="auto"/>
        <w:ind w:firstLine="709"/>
        <w:rPr>
          <w:sz w:val="20"/>
          <w:szCs w:val="20"/>
        </w:rPr>
      </w:pPr>
      <w:r w:rsidRPr="00D45020">
        <w:rPr>
          <w:sz w:val="20"/>
          <w:szCs w:val="20"/>
        </w:rPr>
        <w:t xml:space="preserve">при обращении в письменной форме, </w:t>
      </w:r>
      <w:r w:rsidR="00081480" w:rsidRPr="00D45020">
        <w:rPr>
          <w:sz w:val="20"/>
          <w:szCs w:val="20"/>
        </w:rPr>
        <w:t xml:space="preserve">в форме электронного документа; </w:t>
      </w:r>
      <w:r w:rsidRPr="00D45020">
        <w:rPr>
          <w:sz w:val="20"/>
          <w:szCs w:val="20"/>
        </w:rPr>
        <w:t>по телефону</w:t>
      </w:r>
      <w:r w:rsidR="0056654B" w:rsidRPr="00D45020">
        <w:rPr>
          <w:sz w:val="20"/>
          <w:szCs w:val="20"/>
        </w:rPr>
        <w:t>.</w:t>
      </w:r>
    </w:p>
    <w:p w:rsidR="008254F3" w:rsidRPr="00D45020" w:rsidRDefault="008254F3" w:rsidP="0097494F">
      <w:pPr>
        <w:tabs>
          <w:tab w:val="left" w:pos="9354"/>
        </w:tabs>
        <w:spacing w:after="0" w:line="240" w:lineRule="auto"/>
        <w:rPr>
          <w:rFonts w:cs="Times New Roman"/>
          <w:sz w:val="20"/>
          <w:szCs w:val="20"/>
          <w:lang w:eastAsia="ru-RU"/>
        </w:rPr>
      </w:pPr>
      <w:r w:rsidRPr="00D45020">
        <w:rPr>
          <w:rFonts w:cs="Times New Roman"/>
          <w:sz w:val="20"/>
          <w:szCs w:val="20"/>
          <w:lang w:eastAsia="ru-RU"/>
        </w:rPr>
        <w:t>1.3.</w:t>
      </w:r>
      <w:r w:rsidR="00383B30" w:rsidRPr="00D45020">
        <w:rPr>
          <w:rFonts w:cs="Times New Roman"/>
          <w:sz w:val="20"/>
          <w:szCs w:val="20"/>
          <w:lang w:eastAsia="ru-RU"/>
        </w:rPr>
        <w:t>2</w:t>
      </w:r>
      <w:r w:rsidRPr="00D45020">
        <w:rPr>
          <w:rFonts w:cs="Times New Roman"/>
          <w:sz w:val="20"/>
          <w:szCs w:val="20"/>
          <w:lang w:eastAsia="ru-RU"/>
        </w:rPr>
        <w:t>. При личном обращении заявителя, а также обращении в</w:t>
      </w:r>
      <w:r w:rsidR="00CF77BC" w:rsidRPr="00D45020">
        <w:rPr>
          <w:rFonts w:cs="Times New Roman"/>
          <w:sz w:val="20"/>
          <w:szCs w:val="20"/>
          <w:lang w:eastAsia="ru-RU"/>
        </w:rPr>
        <w:t> </w:t>
      </w:r>
      <w:r w:rsidRPr="00D45020">
        <w:rPr>
          <w:rFonts w:cs="Times New Roman"/>
          <w:sz w:val="20"/>
          <w:szCs w:val="20"/>
          <w:lang w:eastAsia="ru-RU"/>
        </w:rPr>
        <w:t>письменной (электронной) форме специалист, ответственный за</w:t>
      </w:r>
      <w:r w:rsidR="00CF77BC" w:rsidRPr="00D45020">
        <w:rPr>
          <w:rFonts w:cs="Times New Roman"/>
          <w:sz w:val="20"/>
          <w:szCs w:val="20"/>
          <w:lang w:eastAsia="ru-RU"/>
        </w:rPr>
        <w:t> </w:t>
      </w:r>
      <w:r w:rsidRPr="00D45020">
        <w:rPr>
          <w:rFonts w:cs="Times New Roman"/>
          <w:sz w:val="20"/>
          <w:szCs w:val="20"/>
          <w:lang w:eastAsia="ru-RU"/>
        </w:rPr>
        <w:t>предоставление муниципальной услуги,</w:t>
      </w:r>
      <w:r w:rsidR="0056654B" w:rsidRPr="00D45020">
        <w:rPr>
          <w:rFonts w:cs="Times New Roman"/>
          <w:sz w:val="20"/>
          <w:szCs w:val="20"/>
          <w:lang w:eastAsia="ru-RU"/>
        </w:rPr>
        <w:t xml:space="preserve"> </w:t>
      </w:r>
      <w:r w:rsidRPr="00D45020">
        <w:rPr>
          <w:rFonts w:cs="Times New Roman"/>
          <w:sz w:val="20"/>
          <w:szCs w:val="20"/>
          <w:lang w:eastAsia="ru-RU"/>
        </w:rPr>
        <w:t>предоставляет заявителю подробную информацию о порядке предоставления муниципальной услуги.</w:t>
      </w:r>
    </w:p>
    <w:p w:rsidR="008254F3" w:rsidRPr="00D45020" w:rsidRDefault="008254F3"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1.3.</w:t>
      </w:r>
      <w:r w:rsidR="00383B30" w:rsidRPr="00D45020">
        <w:rPr>
          <w:rFonts w:cs="Times New Roman"/>
          <w:sz w:val="20"/>
          <w:szCs w:val="20"/>
          <w:lang w:eastAsia="ru-RU"/>
        </w:rPr>
        <w:t>3</w:t>
      </w:r>
      <w:r w:rsidRPr="00D45020">
        <w:rPr>
          <w:rFonts w:cs="Times New Roman"/>
          <w:sz w:val="20"/>
          <w:szCs w:val="20"/>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2F7DD8" w:rsidRPr="00D45020">
        <w:rPr>
          <w:rFonts w:cs="Times New Roman"/>
          <w:sz w:val="20"/>
          <w:szCs w:val="20"/>
          <w:lang w:eastAsia="ru-RU"/>
        </w:rPr>
        <w:t>а</w:t>
      </w:r>
      <w:r w:rsidRPr="00D45020">
        <w:rPr>
          <w:rFonts w:cs="Times New Roman"/>
          <w:sz w:val="20"/>
          <w:szCs w:val="20"/>
          <w:lang w:eastAsia="ru-RU"/>
        </w:rPr>
        <w:t xml:space="preserve">дминистрации </w:t>
      </w:r>
      <w:r w:rsidR="002F7DD8" w:rsidRPr="00D45020">
        <w:rPr>
          <w:rFonts w:cs="Times New Roman"/>
          <w:sz w:val="20"/>
          <w:szCs w:val="20"/>
          <w:lang w:eastAsia="ru-RU"/>
        </w:rPr>
        <w:t xml:space="preserve">муниципального образования </w:t>
      </w:r>
      <w:r w:rsidRPr="00D45020">
        <w:rPr>
          <w:rFonts w:cs="Times New Roman"/>
          <w:sz w:val="20"/>
          <w:szCs w:val="20"/>
          <w:lang w:eastAsia="ru-RU"/>
        </w:rPr>
        <w:t>с момента приема документов в дни и часы работы органа, предоставляющего муниципальную услугу.</w:t>
      </w:r>
    </w:p>
    <w:p w:rsidR="008254F3" w:rsidRPr="00D45020" w:rsidRDefault="008254F3"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1.3.</w:t>
      </w:r>
      <w:r w:rsidR="00383B30" w:rsidRPr="00D45020">
        <w:rPr>
          <w:rFonts w:cs="Times New Roman"/>
          <w:sz w:val="20"/>
          <w:szCs w:val="20"/>
          <w:lang w:eastAsia="ru-RU"/>
        </w:rPr>
        <w:t>4</w:t>
      </w:r>
      <w:r w:rsidRPr="00D45020">
        <w:rPr>
          <w:rFonts w:cs="Times New Roman"/>
          <w:sz w:val="20"/>
          <w:szCs w:val="20"/>
          <w:lang w:eastAsia="ru-RU"/>
        </w:rPr>
        <w:t xml:space="preserve">. </w:t>
      </w:r>
      <w:r w:rsidR="00B1036A" w:rsidRPr="00D45020">
        <w:rPr>
          <w:rFonts w:cs="Times New Roman"/>
          <w:sz w:val="20"/>
          <w:szCs w:val="20"/>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D45020" w:rsidRDefault="008254F3" w:rsidP="0097494F">
      <w:pPr>
        <w:spacing w:after="0" w:line="240" w:lineRule="auto"/>
        <w:rPr>
          <w:rFonts w:cs="Times New Roman"/>
          <w:sz w:val="20"/>
          <w:szCs w:val="20"/>
        </w:rPr>
      </w:pPr>
      <w:r w:rsidRPr="00D45020">
        <w:rPr>
          <w:rFonts w:cs="Times New Roman"/>
          <w:sz w:val="20"/>
          <w:szCs w:val="20"/>
        </w:rPr>
        <w:t>В случае подачи уведомления в форме электронного документа с</w:t>
      </w:r>
      <w:r w:rsidR="00FD05C0" w:rsidRPr="00D45020">
        <w:rPr>
          <w:rFonts w:cs="Times New Roman"/>
          <w:sz w:val="20"/>
          <w:szCs w:val="20"/>
        </w:rPr>
        <w:t> </w:t>
      </w:r>
      <w:r w:rsidR="00C06529" w:rsidRPr="00D45020">
        <w:rPr>
          <w:rFonts w:cs="Times New Roman"/>
          <w:sz w:val="20"/>
          <w:szCs w:val="20"/>
        </w:rPr>
        <w:t>использовани</w:t>
      </w:r>
      <w:r w:rsidR="0056654B" w:rsidRPr="00D45020">
        <w:rPr>
          <w:rFonts w:cs="Times New Roman"/>
          <w:sz w:val="20"/>
          <w:szCs w:val="20"/>
        </w:rPr>
        <w:t>ем</w:t>
      </w:r>
      <w:r w:rsidRPr="00D45020">
        <w:rPr>
          <w:rFonts w:cs="Times New Roman"/>
          <w:sz w:val="20"/>
          <w:szCs w:val="20"/>
        </w:rPr>
        <w:t xml:space="preserve"> Единого портала </w:t>
      </w:r>
      <w:r w:rsidR="00FD05C0" w:rsidRPr="00D45020">
        <w:rPr>
          <w:rFonts w:cs="Times New Roman"/>
          <w:sz w:val="20"/>
          <w:szCs w:val="20"/>
        </w:rPr>
        <w:t xml:space="preserve">государственных и муниципальных услуг (функций) </w:t>
      </w:r>
      <w:r w:rsidRPr="00D45020">
        <w:rPr>
          <w:rFonts w:cs="Times New Roman"/>
          <w:sz w:val="20"/>
          <w:szCs w:val="20"/>
        </w:rPr>
        <w:t xml:space="preserve">или </w:t>
      </w:r>
      <w:r w:rsidR="00D53919" w:rsidRPr="00D45020">
        <w:rPr>
          <w:rFonts w:cs="Times New Roman"/>
          <w:sz w:val="20"/>
          <w:szCs w:val="20"/>
        </w:rPr>
        <w:t>Портала Кировской области</w:t>
      </w:r>
      <w:r w:rsidRPr="00D45020">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D45020">
        <w:rPr>
          <w:rFonts w:cs="Times New Roman"/>
          <w:sz w:val="20"/>
          <w:szCs w:val="20"/>
        </w:rPr>
        <w:t>«</w:t>
      </w:r>
      <w:r w:rsidRPr="00D45020">
        <w:rPr>
          <w:rFonts w:cs="Times New Roman"/>
          <w:sz w:val="20"/>
          <w:szCs w:val="20"/>
        </w:rPr>
        <w:t>Личном кабинете пользователя</w:t>
      </w:r>
      <w:r w:rsidR="0012072F" w:rsidRPr="00D45020">
        <w:rPr>
          <w:rFonts w:cs="Times New Roman"/>
          <w:sz w:val="20"/>
          <w:szCs w:val="20"/>
        </w:rPr>
        <w:t>»</w:t>
      </w:r>
      <w:r w:rsidRPr="00D45020">
        <w:rPr>
          <w:rFonts w:cs="Times New Roman"/>
          <w:sz w:val="20"/>
          <w:szCs w:val="20"/>
        </w:rPr>
        <w:t>.</w:t>
      </w:r>
    </w:p>
    <w:p w:rsidR="008254F3" w:rsidRPr="00D45020" w:rsidRDefault="008254F3" w:rsidP="0097494F">
      <w:pPr>
        <w:spacing w:after="0" w:line="240" w:lineRule="auto"/>
        <w:rPr>
          <w:rFonts w:cs="Times New Roman"/>
          <w:sz w:val="20"/>
          <w:szCs w:val="20"/>
        </w:rPr>
      </w:pPr>
      <w:r w:rsidRPr="00D45020">
        <w:rPr>
          <w:rFonts w:cs="Times New Roman"/>
          <w:sz w:val="20"/>
          <w:szCs w:val="20"/>
          <w:lang w:eastAsia="ru-RU"/>
        </w:rPr>
        <w:t>1.3.</w:t>
      </w:r>
      <w:r w:rsidR="00383B30" w:rsidRPr="00D45020">
        <w:rPr>
          <w:rFonts w:cs="Times New Roman"/>
          <w:sz w:val="20"/>
          <w:szCs w:val="20"/>
          <w:lang w:eastAsia="ru-RU"/>
        </w:rPr>
        <w:t>5</w:t>
      </w:r>
      <w:r w:rsidRPr="00D45020">
        <w:rPr>
          <w:rFonts w:cs="Times New Roman"/>
          <w:sz w:val="20"/>
          <w:szCs w:val="20"/>
          <w:lang w:eastAsia="ru-RU"/>
        </w:rPr>
        <w:t xml:space="preserve">. </w:t>
      </w:r>
      <w:r w:rsidRPr="00D45020">
        <w:rPr>
          <w:rFonts w:cs="Times New Roman"/>
          <w:sz w:val="20"/>
          <w:szCs w:val="20"/>
        </w:rPr>
        <w:t>Информация о порядке предоставления муниципальной услуги предоставляется бесплатно.</w:t>
      </w:r>
    </w:p>
    <w:p w:rsidR="00383B30" w:rsidRPr="00D45020" w:rsidRDefault="00383B30"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1.3.6. Порядок, форма, место размещения и способы получения справочной информации:</w:t>
      </w:r>
    </w:p>
    <w:p w:rsidR="00383B30" w:rsidRPr="00D45020" w:rsidRDefault="00383B30"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К справочной информации относится:</w:t>
      </w:r>
    </w:p>
    <w:p w:rsidR="00383B30" w:rsidRPr="00D45020" w:rsidRDefault="00383B30"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 xml:space="preserve">место нахождения и графики работы администрации </w:t>
      </w:r>
      <w:r w:rsidR="002F7DD8" w:rsidRPr="00D45020">
        <w:rPr>
          <w:rFonts w:cs="Times New Roman"/>
          <w:bCs/>
          <w:sz w:val="20"/>
          <w:szCs w:val="20"/>
        </w:rPr>
        <w:t>муниципального образования</w:t>
      </w:r>
      <w:r w:rsidRPr="00D45020">
        <w:rPr>
          <w:rFonts w:cs="Times New Roman"/>
          <w:sz w:val="20"/>
          <w:szCs w:val="20"/>
          <w:lang w:eastAsia="ru-RU"/>
        </w:rPr>
        <w:t>,</w:t>
      </w:r>
      <w:r w:rsidR="002F7DD8" w:rsidRPr="00D45020">
        <w:rPr>
          <w:rFonts w:cs="Times New Roman"/>
          <w:sz w:val="20"/>
          <w:szCs w:val="20"/>
          <w:lang w:eastAsia="ru-RU"/>
        </w:rPr>
        <w:t xml:space="preserve"> ее структурных подразделений,</w:t>
      </w:r>
      <w:r w:rsidRPr="00D45020">
        <w:rPr>
          <w:rFonts w:cs="Times New Roman"/>
          <w:sz w:val="20"/>
          <w:szCs w:val="20"/>
          <w:lang w:eastAsia="ru-RU"/>
        </w:rPr>
        <w:t xml:space="preserve"> предоставляющ</w:t>
      </w:r>
      <w:r w:rsidR="000D3AD6" w:rsidRPr="00D45020">
        <w:rPr>
          <w:rFonts w:cs="Times New Roman"/>
          <w:sz w:val="20"/>
          <w:szCs w:val="20"/>
          <w:lang w:eastAsia="ru-RU"/>
        </w:rPr>
        <w:t>ую</w:t>
      </w:r>
      <w:r w:rsidRPr="00D45020">
        <w:rPr>
          <w:rFonts w:cs="Times New Roman"/>
          <w:sz w:val="20"/>
          <w:szCs w:val="20"/>
          <w:lang w:eastAsia="ru-RU"/>
        </w:rPr>
        <w:t xml:space="preserve"> муниципальную услугу, государственных и муниципальных органов и </w:t>
      </w:r>
      <w:r w:rsidRPr="00D45020">
        <w:rPr>
          <w:rFonts w:cs="Times New Roman"/>
          <w:sz w:val="20"/>
          <w:szCs w:val="20"/>
          <w:lang w:eastAsia="ru-RU"/>
        </w:rPr>
        <w:lastRenderedPageBreak/>
        <w:t>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D45020" w:rsidRDefault="00383B30"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 xml:space="preserve">справочные телефоны структурных подразделений администрации </w:t>
      </w:r>
      <w:r w:rsidR="002F7DD8" w:rsidRPr="00D45020">
        <w:rPr>
          <w:rFonts w:cs="Times New Roman"/>
          <w:bCs/>
          <w:sz w:val="20"/>
          <w:szCs w:val="20"/>
        </w:rPr>
        <w:t>муниципального образования</w:t>
      </w:r>
      <w:r w:rsidRPr="00D45020">
        <w:rPr>
          <w:rFonts w:cs="Times New Roman"/>
          <w:sz w:val="20"/>
          <w:szCs w:val="20"/>
          <w:lang w:eastAsia="ru-RU"/>
        </w:rPr>
        <w:t xml:space="preserve">, организаций, участвующих в предоставлении </w:t>
      </w:r>
      <w:r w:rsidR="0045454E" w:rsidRPr="00D45020">
        <w:rPr>
          <w:rFonts w:cs="Times New Roman"/>
          <w:sz w:val="20"/>
          <w:szCs w:val="20"/>
          <w:lang w:eastAsia="ru-RU"/>
        </w:rPr>
        <w:t>муниципальной</w:t>
      </w:r>
      <w:r w:rsidRPr="00D45020">
        <w:rPr>
          <w:rFonts w:cs="Times New Roman"/>
          <w:sz w:val="20"/>
          <w:szCs w:val="20"/>
          <w:lang w:eastAsia="ru-RU"/>
        </w:rPr>
        <w:t xml:space="preserve"> услуги, в том числе номер телефона</w:t>
      </w:r>
      <w:r w:rsidR="000F63F5" w:rsidRPr="00D45020">
        <w:rPr>
          <w:rFonts w:cs="Times New Roman"/>
          <w:sz w:val="20"/>
          <w:szCs w:val="20"/>
          <w:lang w:eastAsia="ru-RU"/>
        </w:rPr>
        <w:t xml:space="preserve"> </w:t>
      </w:r>
      <w:r w:rsidRPr="00D45020">
        <w:rPr>
          <w:rFonts w:cs="Times New Roman"/>
          <w:sz w:val="20"/>
          <w:szCs w:val="20"/>
          <w:lang w:eastAsia="ru-RU"/>
        </w:rPr>
        <w:t>-</w:t>
      </w:r>
      <w:r w:rsidR="000F63F5" w:rsidRPr="00D45020">
        <w:rPr>
          <w:rFonts w:cs="Times New Roman"/>
          <w:sz w:val="20"/>
          <w:szCs w:val="20"/>
          <w:lang w:eastAsia="ru-RU"/>
        </w:rPr>
        <w:t xml:space="preserve"> </w:t>
      </w:r>
      <w:r w:rsidRPr="00D45020">
        <w:rPr>
          <w:rFonts w:cs="Times New Roman"/>
          <w:sz w:val="20"/>
          <w:szCs w:val="20"/>
          <w:lang w:eastAsia="ru-RU"/>
        </w:rPr>
        <w:t>автоинформатора;</w:t>
      </w:r>
    </w:p>
    <w:p w:rsidR="00383B30" w:rsidRPr="00D45020" w:rsidRDefault="00383B30"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002F7DD8" w:rsidRPr="00D45020">
        <w:rPr>
          <w:rFonts w:cs="Times New Roman"/>
          <w:bCs/>
          <w:sz w:val="20"/>
          <w:szCs w:val="20"/>
        </w:rPr>
        <w:t>муниципального образования</w:t>
      </w:r>
      <w:r w:rsidRPr="00D45020">
        <w:rPr>
          <w:rFonts w:cs="Times New Roman"/>
          <w:sz w:val="20"/>
          <w:szCs w:val="20"/>
          <w:lang w:eastAsia="ru-RU"/>
        </w:rPr>
        <w:t>, в сети «Интернет».</w:t>
      </w:r>
    </w:p>
    <w:p w:rsidR="00383B30" w:rsidRPr="00D45020" w:rsidRDefault="00383B30" w:rsidP="0097494F">
      <w:pPr>
        <w:autoSpaceDE w:val="0"/>
        <w:autoSpaceDN w:val="0"/>
        <w:adjustRightInd w:val="0"/>
        <w:spacing w:after="0" w:line="240" w:lineRule="auto"/>
        <w:rPr>
          <w:rFonts w:cs="Times New Roman"/>
          <w:sz w:val="20"/>
          <w:szCs w:val="20"/>
        </w:rPr>
      </w:pPr>
      <w:r w:rsidRPr="00D45020">
        <w:rPr>
          <w:rFonts w:cs="Times New Roman"/>
          <w:sz w:val="20"/>
          <w:szCs w:val="20"/>
        </w:rPr>
        <w:t>Справочная информация размещена:</w:t>
      </w:r>
    </w:p>
    <w:p w:rsidR="00383B30" w:rsidRPr="00D45020" w:rsidRDefault="00383B30" w:rsidP="0097494F">
      <w:pPr>
        <w:tabs>
          <w:tab w:val="left" w:pos="9072"/>
        </w:tabs>
        <w:spacing w:after="0" w:line="240" w:lineRule="auto"/>
        <w:rPr>
          <w:rFonts w:cs="Times New Roman"/>
          <w:bCs/>
          <w:sz w:val="20"/>
          <w:szCs w:val="20"/>
        </w:rPr>
      </w:pPr>
      <w:r w:rsidRPr="00D45020">
        <w:rPr>
          <w:rFonts w:cs="Times New Roman"/>
          <w:bCs/>
          <w:sz w:val="20"/>
          <w:szCs w:val="20"/>
        </w:rPr>
        <w:t>на информационном стенде, находящемся</w:t>
      </w:r>
      <w:r w:rsidR="00AA1CE0" w:rsidRPr="00D45020">
        <w:rPr>
          <w:rFonts w:cs="Times New Roman"/>
          <w:bCs/>
          <w:sz w:val="20"/>
          <w:szCs w:val="20"/>
        </w:rPr>
        <w:t xml:space="preserve"> в здании</w:t>
      </w:r>
      <w:r w:rsidRPr="00D45020">
        <w:rPr>
          <w:rFonts w:cs="Times New Roman"/>
          <w:bCs/>
          <w:sz w:val="20"/>
          <w:szCs w:val="20"/>
        </w:rPr>
        <w:t xml:space="preserve"> </w:t>
      </w:r>
      <w:r w:rsidR="001F5B98" w:rsidRPr="00D45020">
        <w:rPr>
          <w:rFonts w:cs="Times New Roman"/>
          <w:bCs/>
          <w:sz w:val="20"/>
          <w:szCs w:val="20"/>
        </w:rPr>
        <w:t>Верховинского сельского поселения</w:t>
      </w:r>
      <w:r w:rsidRPr="00D45020">
        <w:rPr>
          <w:rFonts w:cs="Times New Roman"/>
          <w:bCs/>
          <w:sz w:val="20"/>
          <w:szCs w:val="20"/>
        </w:rPr>
        <w:t>;</w:t>
      </w:r>
    </w:p>
    <w:p w:rsidR="00281A2F" w:rsidRPr="00D45020" w:rsidRDefault="001F5B98" w:rsidP="0097494F">
      <w:pPr>
        <w:tabs>
          <w:tab w:val="left" w:pos="9072"/>
        </w:tabs>
        <w:spacing w:after="0" w:line="240" w:lineRule="auto"/>
        <w:rPr>
          <w:rFonts w:cs="Times New Roman"/>
          <w:bCs/>
          <w:sz w:val="20"/>
          <w:szCs w:val="20"/>
        </w:rPr>
      </w:pPr>
      <w:r w:rsidRPr="00D45020">
        <w:rPr>
          <w:rFonts w:cs="Times New Roman"/>
          <w:sz w:val="20"/>
          <w:szCs w:val="20"/>
        </w:rPr>
        <w:t>на  сайте</w:t>
      </w:r>
      <w:r w:rsidR="00281A2F" w:rsidRPr="00D45020">
        <w:rPr>
          <w:rFonts w:cs="Times New Roman"/>
          <w:sz w:val="20"/>
          <w:szCs w:val="20"/>
        </w:rPr>
        <w:t xml:space="preserve"> администрации </w:t>
      </w:r>
      <w:r w:rsidRPr="00D45020">
        <w:rPr>
          <w:rFonts w:cs="Times New Roman"/>
          <w:sz w:val="20"/>
          <w:szCs w:val="20"/>
        </w:rPr>
        <w:t>Верховинского сельского поселения</w:t>
      </w:r>
      <w:r w:rsidR="00281A2F" w:rsidRPr="00D45020">
        <w:rPr>
          <w:rFonts w:cs="Times New Roman"/>
          <w:sz w:val="20"/>
          <w:szCs w:val="20"/>
        </w:rPr>
        <w:t xml:space="preserve"> </w:t>
      </w:r>
      <w:hyperlink r:id="rId12" w:history="1">
        <w:r w:rsidRPr="00D45020">
          <w:rPr>
            <w:rStyle w:val="ab"/>
            <w:rFonts w:cs="Times New Roman"/>
            <w:sz w:val="20"/>
            <w:szCs w:val="20"/>
          </w:rPr>
          <w:t>https://verxovinskoe-r43.gosweb.gosuslugi.ru/</w:t>
        </w:r>
      </w:hyperlink>
      <w:r w:rsidRPr="00D45020">
        <w:rPr>
          <w:rFonts w:cs="Times New Roman"/>
          <w:sz w:val="20"/>
          <w:szCs w:val="20"/>
        </w:rPr>
        <w:t xml:space="preserve"> </w:t>
      </w:r>
      <w:r w:rsidR="00281A2F" w:rsidRPr="00D45020">
        <w:rPr>
          <w:rFonts w:cs="Times New Roman"/>
          <w:sz w:val="20"/>
          <w:szCs w:val="20"/>
        </w:rPr>
        <w:t>;</w:t>
      </w:r>
    </w:p>
    <w:p w:rsidR="00383B30" w:rsidRPr="00D45020" w:rsidRDefault="00383B30" w:rsidP="0097494F">
      <w:pPr>
        <w:tabs>
          <w:tab w:val="left" w:pos="9072"/>
        </w:tabs>
        <w:spacing w:after="0" w:line="240" w:lineRule="auto"/>
        <w:rPr>
          <w:rFonts w:cs="Times New Roman"/>
          <w:bCs/>
          <w:sz w:val="20"/>
          <w:szCs w:val="20"/>
        </w:rPr>
      </w:pPr>
      <w:r w:rsidRPr="00D45020">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D45020" w:rsidRDefault="00383B30" w:rsidP="0097494F">
      <w:pPr>
        <w:tabs>
          <w:tab w:val="left" w:pos="9072"/>
        </w:tabs>
        <w:spacing w:after="0" w:line="240" w:lineRule="auto"/>
        <w:rPr>
          <w:rFonts w:cs="Times New Roman"/>
          <w:bCs/>
          <w:sz w:val="20"/>
          <w:szCs w:val="20"/>
        </w:rPr>
      </w:pPr>
      <w:r w:rsidRPr="00D45020">
        <w:rPr>
          <w:rFonts w:cs="Times New Roman"/>
          <w:bCs/>
          <w:sz w:val="20"/>
          <w:szCs w:val="20"/>
        </w:rPr>
        <w:t>на Едином портале</w:t>
      </w:r>
      <w:r w:rsidR="000F63F5" w:rsidRPr="00D45020">
        <w:rPr>
          <w:rFonts w:cs="Times New Roman"/>
          <w:bCs/>
          <w:sz w:val="20"/>
          <w:szCs w:val="20"/>
        </w:rPr>
        <w:t xml:space="preserve"> </w:t>
      </w:r>
      <w:r w:rsidR="00D53919" w:rsidRPr="00D45020">
        <w:rPr>
          <w:rFonts w:cs="Times New Roman"/>
          <w:sz w:val="20"/>
          <w:szCs w:val="20"/>
        </w:rPr>
        <w:t>государственных и муниципальных услуг (функций)</w:t>
      </w:r>
      <w:r w:rsidRPr="00D45020">
        <w:rPr>
          <w:rFonts w:cs="Times New Roman"/>
          <w:bCs/>
          <w:sz w:val="20"/>
          <w:szCs w:val="20"/>
        </w:rPr>
        <w:t>;</w:t>
      </w:r>
    </w:p>
    <w:p w:rsidR="00383B30" w:rsidRPr="00D45020" w:rsidRDefault="00383B30" w:rsidP="0097494F">
      <w:pPr>
        <w:tabs>
          <w:tab w:val="left" w:pos="9072"/>
        </w:tabs>
        <w:spacing w:after="0" w:line="240" w:lineRule="auto"/>
        <w:rPr>
          <w:rFonts w:cs="Times New Roman"/>
          <w:bCs/>
          <w:sz w:val="20"/>
          <w:szCs w:val="20"/>
        </w:rPr>
      </w:pPr>
      <w:r w:rsidRPr="00D45020">
        <w:rPr>
          <w:rFonts w:cs="Times New Roman"/>
          <w:bCs/>
          <w:sz w:val="20"/>
          <w:szCs w:val="20"/>
        </w:rPr>
        <w:t xml:space="preserve">на </w:t>
      </w:r>
      <w:r w:rsidR="00D53919" w:rsidRPr="00D45020">
        <w:rPr>
          <w:rFonts w:cs="Times New Roman"/>
          <w:sz w:val="20"/>
          <w:szCs w:val="20"/>
        </w:rPr>
        <w:t>Портале Кировской области</w:t>
      </w:r>
      <w:r w:rsidR="00032191" w:rsidRPr="00D45020">
        <w:rPr>
          <w:rFonts w:cs="Times New Roman"/>
          <w:bCs/>
          <w:sz w:val="20"/>
          <w:szCs w:val="20"/>
        </w:rPr>
        <w:t>.</w:t>
      </w:r>
    </w:p>
    <w:p w:rsidR="0029177C" w:rsidRPr="00D45020" w:rsidRDefault="0029177C" w:rsidP="0097494F">
      <w:pPr>
        <w:tabs>
          <w:tab w:val="left" w:pos="9072"/>
        </w:tabs>
        <w:spacing w:after="0" w:line="240" w:lineRule="auto"/>
        <w:rPr>
          <w:rFonts w:cs="Times New Roman"/>
          <w:bCs/>
          <w:sz w:val="20"/>
          <w:szCs w:val="20"/>
        </w:rPr>
      </w:pPr>
      <w:r w:rsidRPr="00D45020">
        <w:rPr>
          <w:rFonts w:cs="Times New Roman"/>
          <w:bCs/>
          <w:sz w:val="20"/>
          <w:szCs w:val="20"/>
        </w:rPr>
        <w:t>Также справочную информацию можно получить:</w:t>
      </w:r>
    </w:p>
    <w:p w:rsidR="0029177C" w:rsidRPr="00D45020" w:rsidRDefault="0029177C" w:rsidP="0097494F">
      <w:pPr>
        <w:tabs>
          <w:tab w:val="left" w:pos="9072"/>
        </w:tabs>
        <w:spacing w:after="0" w:line="240" w:lineRule="auto"/>
        <w:rPr>
          <w:rFonts w:cs="Times New Roman"/>
          <w:sz w:val="20"/>
          <w:szCs w:val="20"/>
        </w:rPr>
      </w:pPr>
      <w:r w:rsidRPr="00D45020">
        <w:rPr>
          <w:rFonts w:cs="Times New Roman"/>
          <w:sz w:val="20"/>
          <w:szCs w:val="20"/>
        </w:rPr>
        <w:t>при обращении в письменной форме, в форме электронного документа;</w:t>
      </w:r>
    </w:p>
    <w:p w:rsidR="0029177C" w:rsidRPr="00D45020" w:rsidRDefault="0029177C" w:rsidP="0097494F">
      <w:pPr>
        <w:tabs>
          <w:tab w:val="left" w:pos="9072"/>
        </w:tabs>
        <w:spacing w:after="0" w:line="240" w:lineRule="auto"/>
        <w:rPr>
          <w:rFonts w:cs="Times New Roman"/>
          <w:bCs/>
          <w:sz w:val="20"/>
          <w:szCs w:val="20"/>
        </w:rPr>
      </w:pPr>
      <w:r w:rsidRPr="00D45020">
        <w:rPr>
          <w:rFonts w:cs="Times New Roman"/>
          <w:bCs/>
          <w:sz w:val="20"/>
          <w:szCs w:val="20"/>
        </w:rPr>
        <w:t>по телефону.</w:t>
      </w:r>
    </w:p>
    <w:p w:rsidR="008254F3" w:rsidRPr="00D45020" w:rsidRDefault="008254F3" w:rsidP="0097494F">
      <w:pPr>
        <w:pStyle w:val="1"/>
        <w:spacing w:after="0" w:line="240" w:lineRule="auto"/>
        <w:rPr>
          <w:rFonts w:cs="Times New Roman"/>
          <w:sz w:val="20"/>
          <w:szCs w:val="20"/>
        </w:rPr>
      </w:pPr>
      <w:bookmarkStart w:id="2" w:name="Par56"/>
      <w:bookmarkEnd w:id="2"/>
      <w:r w:rsidRPr="00D45020">
        <w:rPr>
          <w:rFonts w:cs="Times New Roman"/>
          <w:sz w:val="20"/>
          <w:szCs w:val="20"/>
        </w:rPr>
        <w:t>2. Стандарт предоставления муниципальной услуги</w:t>
      </w: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2.1. Наименование муниципальной услуги</w:t>
      </w:r>
    </w:p>
    <w:p w:rsidR="008254F3" w:rsidRPr="00D45020" w:rsidRDefault="008254F3" w:rsidP="0097494F">
      <w:pPr>
        <w:suppressAutoHyphens/>
        <w:autoSpaceDE w:val="0"/>
        <w:spacing w:after="0" w:line="240" w:lineRule="auto"/>
        <w:rPr>
          <w:rFonts w:cs="Times New Roman"/>
          <w:sz w:val="20"/>
          <w:szCs w:val="20"/>
        </w:rPr>
      </w:pPr>
      <w:r w:rsidRPr="00D45020">
        <w:rPr>
          <w:rFonts w:cs="Times New Roman"/>
          <w:sz w:val="20"/>
          <w:szCs w:val="20"/>
        </w:rPr>
        <w:t>Наименование муниципальной услуги: «</w:t>
      </w:r>
      <w:r w:rsidR="00EE3F39" w:rsidRPr="00D45020">
        <w:rPr>
          <w:rFonts w:cs="Times New Roman"/>
          <w:bCs/>
          <w:sz w:val="20"/>
          <w:szCs w:val="20"/>
        </w:rPr>
        <w:t>Предварительное соглас</w:t>
      </w:r>
      <w:r w:rsidR="005E6A4E" w:rsidRPr="00D45020">
        <w:rPr>
          <w:rFonts w:cs="Times New Roman"/>
          <w:bCs/>
          <w:sz w:val="20"/>
          <w:szCs w:val="20"/>
        </w:rPr>
        <w:t>ование предоставления земельного участка</w:t>
      </w:r>
      <w:r w:rsidRPr="00D45020">
        <w:rPr>
          <w:rFonts w:cs="Times New Roman"/>
          <w:sz w:val="20"/>
          <w:szCs w:val="20"/>
        </w:rPr>
        <w:t>».</w:t>
      </w: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2.2.</w:t>
      </w:r>
      <w:r w:rsidRPr="00D45020">
        <w:rPr>
          <w:rFonts w:cs="Times New Roman"/>
          <w:sz w:val="20"/>
          <w:szCs w:val="20"/>
        </w:rPr>
        <w:tab/>
        <w:t>Наименование органа, предоставляющего муниципальную услугу</w:t>
      </w:r>
    </w:p>
    <w:p w:rsidR="008254F3" w:rsidRPr="00D45020" w:rsidRDefault="008254F3" w:rsidP="0097494F">
      <w:pPr>
        <w:spacing w:after="0" w:line="240" w:lineRule="auto"/>
        <w:rPr>
          <w:rFonts w:cs="Times New Roman"/>
          <w:sz w:val="20"/>
          <w:szCs w:val="20"/>
        </w:rPr>
      </w:pPr>
      <w:r w:rsidRPr="00D45020">
        <w:rPr>
          <w:rFonts w:cs="Times New Roman"/>
          <w:sz w:val="20"/>
          <w:szCs w:val="20"/>
        </w:rPr>
        <w:t xml:space="preserve">Муниципальная услуга предоставляется администрацией </w:t>
      </w:r>
      <w:r w:rsidR="005E6A4E" w:rsidRPr="00D45020">
        <w:rPr>
          <w:rFonts w:cs="Times New Roman"/>
          <w:sz w:val="20"/>
          <w:szCs w:val="20"/>
        </w:rPr>
        <w:t>Верховинского сельского поселения</w:t>
      </w:r>
      <w:r w:rsidR="000F7DFE" w:rsidRPr="00D45020">
        <w:rPr>
          <w:rFonts w:cs="Times New Roman"/>
          <w:sz w:val="20"/>
          <w:szCs w:val="20"/>
        </w:rPr>
        <w:t xml:space="preserve"> (далее – А</w:t>
      </w:r>
      <w:r w:rsidR="00252DDF" w:rsidRPr="00D45020">
        <w:rPr>
          <w:rFonts w:cs="Times New Roman"/>
          <w:sz w:val="20"/>
          <w:szCs w:val="20"/>
        </w:rPr>
        <w:t>дминистрация).</w:t>
      </w:r>
    </w:p>
    <w:p w:rsidR="00AA1CE0" w:rsidRPr="00D45020" w:rsidRDefault="00252DDF" w:rsidP="0097494F">
      <w:pPr>
        <w:autoSpaceDE w:val="0"/>
        <w:autoSpaceDN w:val="0"/>
        <w:adjustRightInd w:val="0"/>
        <w:spacing w:after="0" w:line="240" w:lineRule="auto"/>
        <w:outlineLvl w:val="2"/>
        <w:rPr>
          <w:rFonts w:cs="Times New Roman"/>
          <w:sz w:val="20"/>
          <w:szCs w:val="20"/>
        </w:rPr>
      </w:pPr>
      <w:r w:rsidRPr="00D45020">
        <w:rPr>
          <w:rFonts w:cs="Times New Roman"/>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D45020">
        <w:rPr>
          <w:rFonts w:cs="Times New Roman"/>
          <w:sz w:val="20"/>
          <w:szCs w:val="20"/>
        </w:rPr>
        <w:t>муниципальных</w:t>
      </w:r>
      <w:r w:rsidRPr="00D45020">
        <w:rPr>
          <w:rFonts w:cs="Times New Roman"/>
          <w:sz w:val="20"/>
          <w:szCs w:val="20"/>
        </w:rPr>
        <w:t xml:space="preserve"> услуг, утвержденный </w:t>
      </w:r>
      <w:r w:rsidR="00AA1CE0" w:rsidRPr="00D45020">
        <w:rPr>
          <w:rFonts w:cs="Times New Roman"/>
          <w:sz w:val="20"/>
          <w:szCs w:val="20"/>
        </w:rPr>
        <w:t xml:space="preserve">Постановлением </w:t>
      </w:r>
      <w:r w:rsidR="002F7DD8" w:rsidRPr="00D45020">
        <w:rPr>
          <w:rFonts w:cs="Times New Roman"/>
          <w:sz w:val="20"/>
          <w:szCs w:val="20"/>
        </w:rPr>
        <w:t>А</w:t>
      </w:r>
      <w:r w:rsidR="00AA1CE0" w:rsidRPr="00D45020">
        <w:rPr>
          <w:rFonts w:cs="Times New Roman"/>
          <w:sz w:val="20"/>
          <w:szCs w:val="20"/>
        </w:rPr>
        <w:t xml:space="preserve">дминистрации от </w:t>
      </w:r>
      <w:r w:rsidR="002F7DD8" w:rsidRPr="00D45020">
        <w:rPr>
          <w:rFonts w:cs="Times New Roman"/>
          <w:sz w:val="20"/>
          <w:szCs w:val="20"/>
        </w:rPr>
        <w:t>21.01.2019</w:t>
      </w:r>
      <w:r w:rsidR="00AA1CE0" w:rsidRPr="00D45020">
        <w:rPr>
          <w:rFonts w:cs="Times New Roman"/>
          <w:sz w:val="20"/>
          <w:szCs w:val="20"/>
        </w:rPr>
        <w:t xml:space="preserve"> № </w:t>
      </w:r>
      <w:r w:rsidR="00965CBA" w:rsidRPr="00D45020">
        <w:rPr>
          <w:rFonts w:cs="Times New Roman"/>
          <w:sz w:val="20"/>
          <w:szCs w:val="20"/>
        </w:rPr>
        <w:t>3</w:t>
      </w:r>
      <w:r w:rsidR="00AA1CE0" w:rsidRPr="00D45020">
        <w:rPr>
          <w:rFonts w:cs="Times New Roman"/>
          <w:sz w:val="20"/>
          <w:szCs w:val="20"/>
        </w:rPr>
        <w:t xml:space="preserve"> «Об утверждении перечня муниципальных услуг».</w:t>
      </w:r>
    </w:p>
    <w:p w:rsidR="00252DDF" w:rsidRPr="00D45020" w:rsidRDefault="00252DDF" w:rsidP="0097494F">
      <w:pPr>
        <w:spacing w:after="0" w:line="240" w:lineRule="auto"/>
        <w:rPr>
          <w:rFonts w:cs="Times New Roman"/>
          <w:sz w:val="20"/>
          <w:szCs w:val="20"/>
        </w:rPr>
      </w:pP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 xml:space="preserve">2.3. Результат предоставления муниципальной услуги </w:t>
      </w:r>
    </w:p>
    <w:p w:rsidR="00EE3F39" w:rsidRPr="00D45020" w:rsidRDefault="008254F3" w:rsidP="0097494F">
      <w:pPr>
        <w:autoSpaceDE w:val="0"/>
        <w:autoSpaceDN w:val="0"/>
        <w:adjustRightInd w:val="0"/>
        <w:spacing w:after="0" w:line="240" w:lineRule="auto"/>
        <w:rPr>
          <w:rFonts w:cs="Times New Roman"/>
          <w:sz w:val="20"/>
          <w:szCs w:val="20"/>
        </w:rPr>
      </w:pPr>
      <w:r w:rsidRPr="00D45020">
        <w:rPr>
          <w:rFonts w:cs="Times New Roman"/>
          <w:sz w:val="20"/>
          <w:szCs w:val="20"/>
        </w:rPr>
        <w:t>Результатом предоставления муниципальной услуги является:</w:t>
      </w:r>
      <w:r w:rsidR="000F63F5" w:rsidRPr="00D45020">
        <w:rPr>
          <w:rFonts w:cs="Times New Roman"/>
          <w:sz w:val="20"/>
          <w:szCs w:val="20"/>
        </w:rPr>
        <w:t xml:space="preserve"> </w:t>
      </w:r>
      <w:r w:rsidR="00EE3F39" w:rsidRPr="00D45020">
        <w:rPr>
          <w:rFonts w:cs="Times New Roman"/>
          <w:sz w:val="20"/>
          <w:szCs w:val="20"/>
        </w:rPr>
        <w:t>решение о предварительном согласовании предоставления земельного участка;</w:t>
      </w:r>
    </w:p>
    <w:p w:rsidR="00EE3F39" w:rsidRPr="00D45020" w:rsidRDefault="00EE3F39" w:rsidP="0097494F">
      <w:pPr>
        <w:autoSpaceDE w:val="0"/>
        <w:autoSpaceDN w:val="0"/>
        <w:adjustRightInd w:val="0"/>
        <w:spacing w:after="0" w:line="240" w:lineRule="auto"/>
        <w:rPr>
          <w:rFonts w:cs="Times New Roman"/>
          <w:sz w:val="20"/>
          <w:szCs w:val="20"/>
        </w:rPr>
      </w:pPr>
      <w:r w:rsidRPr="00D45020">
        <w:rPr>
          <w:rFonts w:cs="Times New Roman"/>
          <w:sz w:val="20"/>
          <w:szCs w:val="20"/>
        </w:rPr>
        <w:t>решение об отказе в предварительном согласовании предоставления земельного участка.</w:t>
      </w:r>
    </w:p>
    <w:p w:rsidR="00EF6635" w:rsidRPr="00D45020" w:rsidRDefault="008254F3" w:rsidP="0097494F">
      <w:pPr>
        <w:autoSpaceDE w:val="0"/>
        <w:autoSpaceDN w:val="0"/>
        <w:adjustRightInd w:val="0"/>
        <w:spacing w:after="0" w:line="240" w:lineRule="auto"/>
        <w:ind w:firstLine="540"/>
        <w:outlineLvl w:val="2"/>
        <w:rPr>
          <w:rFonts w:cs="Times New Roman"/>
          <w:sz w:val="20"/>
          <w:szCs w:val="20"/>
        </w:rPr>
      </w:pPr>
      <w:r w:rsidRPr="00D45020">
        <w:rPr>
          <w:rFonts w:cs="Times New Roman"/>
          <w:sz w:val="20"/>
          <w:szCs w:val="20"/>
        </w:rPr>
        <w:t xml:space="preserve">Общий срок предоставления муниципальной услуги </w:t>
      </w:r>
      <w:r w:rsidR="00A76328" w:rsidRPr="00D45020">
        <w:rPr>
          <w:rFonts w:cs="Times New Roman"/>
          <w:sz w:val="20"/>
          <w:szCs w:val="20"/>
        </w:rPr>
        <w:t xml:space="preserve">не может превышать </w:t>
      </w:r>
      <w:r w:rsidR="00A76328" w:rsidRPr="00D45020">
        <w:rPr>
          <w:rFonts w:cs="Times New Roman"/>
          <w:sz w:val="20"/>
          <w:szCs w:val="20"/>
          <w:lang w:eastAsia="ru-RU"/>
        </w:rPr>
        <w:t>30</w:t>
      </w:r>
      <w:r w:rsidR="00EF6635" w:rsidRPr="00D45020">
        <w:rPr>
          <w:rFonts w:cs="Times New Roman"/>
          <w:sz w:val="20"/>
          <w:szCs w:val="20"/>
          <w:lang w:eastAsia="ru-RU"/>
        </w:rPr>
        <w:t xml:space="preserve"> календарных дней</w:t>
      </w:r>
      <w:r w:rsidR="00A76328" w:rsidRPr="00D45020">
        <w:rPr>
          <w:rFonts w:cs="Times New Roman"/>
          <w:sz w:val="20"/>
          <w:szCs w:val="20"/>
          <w:lang w:eastAsia="ru-RU"/>
        </w:rPr>
        <w:t xml:space="preserve"> со дня поступления заявления</w:t>
      </w:r>
      <w:r w:rsidR="00A76328" w:rsidRPr="00D45020">
        <w:rPr>
          <w:rFonts w:cs="Times New Roman"/>
          <w:sz w:val="20"/>
          <w:szCs w:val="20"/>
        </w:rPr>
        <w:t xml:space="preserve">. </w:t>
      </w:r>
    </w:p>
    <w:p w:rsidR="008254F3" w:rsidRPr="00D45020" w:rsidRDefault="008254F3" w:rsidP="0097494F">
      <w:pPr>
        <w:widowControl w:val="0"/>
        <w:autoSpaceDE w:val="0"/>
        <w:autoSpaceDN w:val="0"/>
        <w:adjustRightInd w:val="0"/>
        <w:spacing w:after="0" w:line="240" w:lineRule="auto"/>
        <w:ind w:firstLine="539"/>
        <w:rPr>
          <w:rFonts w:cs="Times New Roman"/>
          <w:sz w:val="20"/>
          <w:szCs w:val="20"/>
        </w:rPr>
      </w:pPr>
      <w:r w:rsidRPr="00D45020">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D45020">
        <w:rPr>
          <w:rFonts w:cs="Times New Roman"/>
          <w:sz w:val="20"/>
          <w:szCs w:val="20"/>
        </w:rPr>
        <w:t>нальном центре.</w:t>
      </w:r>
    </w:p>
    <w:p w:rsidR="008254F3" w:rsidRPr="00D45020" w:rsidRDefault="008254F3" w:rsidP="0097494F">
      <w:pPr>
        <w:pStyle w:val="2"/>
        <w:spacing w:after="0" w:line="240" w:lineRule="auto"/>
        <w:rPr>
          <w:rFonts w:cs="Times New Roman"/>
          <w:sz w:val="20"/>
          <w:szCs w:val="20"/>
        </w:rPr>
      </w:pPr>
      <w:r w:rsidRPr="00D45020">
        <w:rPr>
          <w:rFonts w:cs="Times New Roman"/>
          <w:sz w:val="20"/>
          <w:szCs w:val="20"/>
        </w:rPr>
        <w:t>2.5.</w:t>
      </w:r>
      <w:r w:rsidRPr="00D45020">
        <w:rPr>
          <w:rFonts w:cs="Times New Roman"/>
          <w:sz w:val="20"/>
          <w:szCs w:val="20"/>
        </w:rPr>
        <w:tab/>
      </w:r>
      <w:r w:rsidR="00252DDF" w:rsidRPr="00D45020">
        <w:rPr>
          <w:rFonts w:cs="Times New Roman"/>
          <w:sz w:val="20"/>
          <w:szCs w:val="20"/>
        </w:rPr>
        <w:t>Н</w:t>
      </w:r>
      <w:r w:rsidRPr="00D45020">
        <w:rPr>
          <w:rFonts w:cs="Times New Roman"/>
          <w:sz w:val="20"/>
          <w:szCs w:val="20"/>
        </w:rPr>
        <w:t>ормативны</w:t>
      </w:r>
      <w:r w:rsidR="00252DDF" w:rsidRPr="00D45020">
        <w:rPr>
          <w:rFonts w:cs="Times New Roman"/>
          <w:sz w:val="20"/>
          <w:szCs w:val="20"/>
        </w:rPr>
        <w:t>е</w:t>
      </w:r>
      <w:r w:rsidRPr="00D45020">
        <w:rPr>
          <w:rFonts w:cs="Times New Roman"/>
          <w:sz w:val="20"/>
          <w:szCs w:val="20"/>
        </w:rPr>
        <w:t xml:space="preserve"> правовы</w:t>
      </w:r>
      <w:r w:rsidR="00252DDF" w:rsidRPr="00D45020">
        <w:rPr>
          <w:rFonts w:cs="Times New Roman"/>
          <w:sz w:val="20"/>
          <w:szCs w:val="20"/>
        </w:rPr>
        <w:t>е</w:t>
      </w:r>
      <w:r w:rsidRPr="00D45020">
        <w:rPr>
          <w:rFonts w:cs="Times New Roman"/>
          <w:sz w:val="20"/>
          <w:szCs w:val="20"/>
        </w:rPr>
        <w:t xml:space="preserve"> акт</w:t>
      </w:r>
      <w:r w:rsidR="00252DDF" w:rsidRPr="00D45020">
        <w:rPr>
          <w:rFonts w:cs="Times New Roman"/>
          <w:sz w:val="20"/>
          <w:szCs w:val="20"/>
        </w:rPr>
        <w:t>ы</w:t>
      </w:r>
      <w:r w:rsidRPr="00D45020">
        <w:rPr>
          <w:rFonts w:cs="Times New Roman"/>
          <w:sz w:val="20"/>
          <w:szCs w:val="20"/>
        </w:rPr>
        <w:t>, регулирующи</w:t>
      </w:r>
      <w:r w:rsidR="00252DDF" w:rsidRPr="00D45020">
        <w:rPr>
          <w:rFonts w:cs="Times New Roman"/>
          <w:sz w:val="20"/>
          <w:szCs w:val="20"/>
        </w:rPr>
        <w:t>е</w:t>
      </w:r>
      <w:r w:rsidRPr="00D45020">
        <w:rPr>
          <w:rFonts w:cs="Times New Roman"/>
          <w:sz w:val="20"/>
          <w:szCs w:val="20"/>
        </w:rPr>
        <w:t xml:space="preserve"> предоставление муниципальной услуги</w:t>
      </w:r>
    </w:p>
    <w:p w:rsidR="00694293" w:rsidRPr="00D45020" w:rsidRDefault="00252DDF" w:rsidP="0097494F">
      <w:pPr>
        <w:widowControl w:val="0"/>
        <w:autoSpaceDE w:val="0"/>
        <w:autoSpaceDN w:val="0"/>
        <w:adjustRightInd w:val="0"/>
        <w:spacing w:after="0" w:line="240" w:lineRule="auto"/>
        <w:ind w:firstLine="720"/>
        <w:rPr>
          <w:rFonts w:cs="Times New Roman"/>
          <w:sz w:val="20"/>
          <w:szCs w:val="20"/>
        </w:rPr>
      </w:pPr>
      <w:r w:rsidRPr="00D45020">
        <w:rPr>
          <w:rFonts w:cs="Times New Roman"/>
          <w:sz w:val="20"/>
          <w:szCs w:val="20"/>
        </w:rPr>
        <w:t>Перечень нормативных правовых актов, регулирующих предоставление муниципальной услуги размещены</w:t>
      </w:r>
      <w:r w:rsidR="00694293" w:rsidRPr="00D45020">
        <w:rPr>
          <w:rFonts w:cs="Times New Roman"/>
          <w:sz w:val="20"/>
          <w:szCs w:val="20"/>
        </w:rPr>
        <w:t>:</w:t>
      </w:r>
    </w:p>
    <w:p w:rsidR="00694293" w:rsidRPr="00D45020" w:rsidRDefault="00252DDF" w:rsidP="0097494F">
      <w:pPr>
        <w:widowControl w:val="0"/>
        <w:autoSpaceDE w:val="0"/>
        <w:autoSpaceDN w:val="0"/>
        <w:adjustRightInd w:val="0"/>
        <w:spacing w:after="0" w:line="240" w:lineRule="auto"/>
        <w:ind w:firstLine="720"/>
        <w:rPr>
          <w:rFonts w:cs="Times New Roman"/>
          <w:sz w:val="20"/>
          <w:szCs w:val="20"/>
        </w:rPr>
      </w:pPr>
      <w:r w:rsidRPr="00D45020">
        <w:rPr>
          <w:rFonts w:cs="Times New Roman"/>
          <w:sz w:val="20"/>
          <w:szCs w:val="20"/>
        </w:rPr>
        <w:t xml:space="preserve">на сайте </w:t>
      </w:r>
      <w:r w:rsidR="002F7DD8" w:rsidRPr="00D45020">
        <w:rPr>
          <w:rFonts w:cs="Times New Roman"/>
          <w:sz w:val="20"/>
          <w:szCs w:val="20"/>
        </w:rPr>
        <w:t>А</w:t>
      </w:r>
      <w:r w:rsidR="00694293" w:rsidRPr="00D45020">
        <w:rPr>
          <w:rFonts w:cs="Times New Roman"/>
          <w:sz w:val="20"/>
          <w:szCs w:val="20"/>
        </w:rPr>
        <w:t>дминистрации;</w:t>
      </w:r>
    </w:p>
    <w:p w:rsidR="00252DDF" w:rsidRPr="00D45020" w:rsidRDefault="00252DDF" w:rsidP="0097494F">
      <w:pPr>
        <w:widowControl w:val="0"/>
        <w:autoSpaceDE w:val="0"/>
        <w:autoSpaceDN w:val="0"/>
        <w:adjustRightInd w:val="0"/>
        <w:spacing w:after="0" w:line="240" w:lineRule="auto"/>
        <w:ind w:firstLine="720"/>
        <w:rPr>
          <w:rFonts w:cs="Times New Roman"/>
          <w:sz w:val="20"/>
          <w:szCs w:val="20"/>
        </w:rPr>
      </w:pPr>
      <w:r w:rsidRPr="00D45020">
        <w:rPr>
          <w:rFonts w:cs="Times New Roman"/>
          <w:sz w:val="20"/>
          <w:szCs w:val="20"/>
        </w:rPr>
        <w:t>в федеральном реестре</w:t>
      </w:r>
      <w:r w:rsidR="00694293" w:rsidRPr="00D45020">
        <w:rPr>
          <w:rFonts w:cs="Times New Roman"/>
          <w:sz w:val="20"/>
          <w:szCs w:val="20"/>
        </w:rPr>
        <w:t>;</w:t>
      </w:r>
    </w:p>
    <w:p w:rsidR="00694293" w:rsidRPr="00D45020" w:rsidRDefault="00694293" w:rsidP="0097494F">
      <w:pPr>
        <w:widowControl w:val="0"/>
        <w:autoSpaceDE w:val="0"/>
        <w:autoSpaceDN w:val="0"/>
        <w:adjustRightInd w:val="0"/>
        <w:spacing w:after="0" w:line="240" w:lineRule="auto"/>
        <w:ind w:firstLine="720"/>
        <w:rPr>
          <w:rFonts w:cs="Times New Roman"/>
          <w:sz w:val="20"/>
          <w:szCs w:val="20"/>
        </w:rPr>
      </w:pPr>
      <w:r w:rsidRPr="00D45020">
        <w:rPr>
          <w:rFonts w:cs="Times New Roman"/>
          <w:sz w:val="20"/>
          <w:szCs w:val="20"/>
        </w:rPr>
        <w:t>в Едином портале государственных и муниципальных услуг (функций).</w:t>
      </w:r>
    </w:p>
    <w:p w:rsidR="00F608E7" w:rsidRPr="00D45020" w:rsidRDefault="00F608E7" w:rsidP="0097494F">
      <w:pPr>
        <w:pStyle w:val="2"/>
        <w:spacing w:after="0" w:line="240" w:lineRule="auto"/>
        <w:rPr>
          <w:rFonts w:cs="Times New Roman"/>
          <w:sz w:val="20"/>
          <w:szCs w:val="20"/>
        </w:rPr>
      </w:pPr>
      <w:bookmarkStart w:id="3" w:name="Par77"/>
      <w:bookmarkEnd w:id="3"/>
      <w:r w:rsidRPr="00D45020">
        <w:rPr>
          <w:rFonts w:cs="Times New Roman"/>
          <w:sz w:val="20"/>
          <w:szCs w:val="20"/>
        </w:rPr>
        <w:t>2.6.</w:t>
      </w:r>
      <w:r w:rsidRPr="00D45020">
        <w:rPr>
          <w:rFonts w:cs="Times New Roman"/>
          <w:sz w:val="20"/>
          <w:szCs w:val="20"/>
        </w:rPr>
        <w:tab/>
      </w:r>
      <w:r w:rsidR="00170306" w:rsidRPr="00D45020">
        <w:rPr>
          <w:rFonts w:cs="Times New Roman"/>
          <w:sz w:val="20"/>
          <w:szCs w:val="20"/>
        </w:rPr>
        <w:t>Исчерпывающий п</w:t>
      </w:r>
      <w:r w:rsidRPr="00D45020">
        <w:rPr>
          <w:rFonts w:cs="Times New Roman"/>
          <w:sz w:val="20"/>
          <w:szCs w:val="20"/>
        </w:rPr>
        <w:t>еречень документов, необходимых для</w:t>
      </w:r>
      <w:r w:rsidR="00170306" w:rsidRPr="00D45020">
        <w:rPr>
          <w:rFonts w:cs="Times New Roman"/>
          <w:sz w:val="20"/>
          <w:szCs w:val="20"/>
        </w:rPr>
        <w:t> </w:t>
      </w:r>
      <w:r w:rsidRPr="00D45020">
        <w:rPr>
          <w:rFonts w:cs="Times New Roman"/>
          <w:sz w:val="20"/>
          <w:szCs w:val="20"/>
        </w:rPr>
        <w:t>предоставления муниципальной услуги</w:t>
      </w:r>
    </w:p>
    <w:p w:rsidR="00F608E7" w:rsidRPr="00D45020" w:rsidRDefault="00F608E7" w:rsidP="0097494F">
      <w:pPr>
        <w:autoSpaceDE w:val="0"/>
        <w:autoSpaceDN w:val="0"/>
        <w:adjustRightInd w:val="0"/>
        <w:spacing w:after="0" w:line="240" w:lineRule="auto"/>
        <w:ind w:firstLine="708"/>
        <w:rPr>
          <w:rFonts w:cs="Times New Roman"/>
          <w:sz w:val="20"/>
          <w:szCs w:val="20"/>
        </w:rPr>
      </w:pPr>
      <w:r w:rsidRPr="00D45020">
        <w:rPr>
          <w:rFonts w:cs="Times New Roman"/>
          <w:sz w:val="20"/>
          <w:szCs w:val="20"/>
        </w:rPr>
        <w:t>2.6.1. Для предоставления муниципальной услуги необходимы следующие документы:</w:t>
      </w:r>
    </w:p>
    <w:p w:rsidR="00F9459B" w:rsidRPr="00D45020" w:rsidRDefault="00F9459B" w:rsidP="0097494F">
      <w:pPr>
        <w:widowControl w:val="0"/>
        <w:autoSpaceDE w:val="0"/>
        <w:autoSpaceDN w:val="0"/>
        <w:adjustRightInd w:val="0"/>
        <w:spacing w:after="0" w:line="240" w:lineRule="auto"/>
        <w:ind w:firstLine="720"/>
        <w:rPr>
          <w:rFonts w:cs="Times New Roman"/>
          <w:sz w:val="20"/>
          <w:szCs w:val="20"/>
        </w:rPr>
      </w:pPr>
      <w:r w:rsidRPr="00D45020">
        <w:rPr>
          <w:rFonts w:cs="Times New Roman"/>
          <w:sz w:val="20"/>
          <w:szCs w:val="20"/>
        </w:rPr>
        <w:t>2.</w:t>
      </w:r>
      <w:r w:rsidR="00F608E7" w:rsidRPr="00D45020">
        <w:rPr>
          <w:rFonts w:cs="Times New Roman"/>
          <w:sz w:val="20"/>
          <w:szCs w:val="20"/>
        </w:rPr>
        <w:t>6</w:t>
      </w:r>
      <w:r w:rsidRPr="00D45020">
        <w:rPr>
          <w:rFonts w:cs="Times New Roman"/>
          <w:sz w:val="20"/>
          <w:szCs w:val="20"/>
        </w:rPr>
        <w:t>.1</w:t>
      </w:r>
      <w:r w:rsidR="00F608E7" w:rsidRPr="00D45020">
        <w:rPr>
          <w:rFonts w:cs="Times New Roman"/>
          <w:sz w:val="20"/>
          <w:szCs w:val="20"/>
        </w:rPr>
        <w:t xml:space="preserve">.1. </w:t>
      </w:r>
      <w:hyperlink w:anchor="Par327" w:history="1">
        <w:r w:rsidRPr="00D45020">
          <w:rPr>
            <w:rFonts w:cs="Times New Roman"/>
            <w:sz w:val="20"/>
            <w:szCs w:val="20"/>
          </w:rPr>
          <w:t>Заявление</w:t>
        </w:r>
      </w:hyperlink>
      <w:r w:rsidR="000F63F5" w:rsidRPr="00D45020">
        <w:rPr>
          <w:rFonts w:cs="Times New Roman"/>
          <w:sz w:val="20"/>
          <w:szCs w:val="20"/>
        </w:rPr>
        <w:t xml:space="preserve"> </w:t>
      </w:r>
      <w:r w:rsidR="002E6E7B" w:rsidRPr="00D45020">
        <w:rPr>
          <w:rFonts w:cs="Times New Roman"/>
          <w:sz w:val="20"/>
          <w:szCs w:val="20"/>
        </w:rPr>
        <w:t xml:space="preserve">о </w:t>
      </w:r>
      <w:r w:rsidR="00A76328" w:rsidRPr="00D45020">
        <w:rPr>
          <w:rFonts w:cs="Times New Roman"/>
          <w:sz w:val="20"/>
          <w:szCs w:val="20"/>
        </w:rPr>
        <w:t>предоставлении муниципальной услуги</w:t>
      </w:r>
      <w:r w:rsidRPr="00D45020">
        <w:rPr>
          <w:rFonts w:cs="Times New Roman"/>
          <w:sz w:val="20"/>
          <w:szCs w:val="20"/>
        </w:rPr>
        <w:t xml:space="preserve"> (приложение</w:t>
      </w:r>
      <w:r w:rsidR="003D1006" w:rsidRPr="00D45020">
        <w:rPr>
          <w:rFonts w:cs="Times New Roman"/>
          <w:sz w:val="20"/>
          <w:szCs w:val="20"/>
        </w:rPr>
        <w:t xml:space="preserve"> №</w:t>
      </w:r>
      <w:r w:rsidRPr="00D45020">
        <w:rPr>
          <w:rFonts w:cs="Times New Roman"/>
          <w:sz w:val="20"/>
          <w:szCs w:val="20"/>
        </w:rPr>
        <w:t>1</w:t>
      </w:r>
      <w:r w:rsidR="00656632" w:rsidRPr="00D45020">
        <w:rPr>
          <w:rFonts w:cs="Times New Roman"/>
          <w:sz w:val="20"/>
          <w:szCs w:val="20"/>
        </w:rPr>
        <w:t xml:space="preserve"> к настоящему Административному регл</w:t>
      </w:r>
      <w:r w:rsidR="00BF23F8" w:rsidRPr="00D45020">
        <w:rPr>
          <w:rFonts w:cs="Times New Roman"/>
          <w:sz w:val="20"/>
          <w:szCs w:val="20"/>
        </w:rPr>
        <w:t>а</w:t>
      </w:r>
      <w:r w:rsidR="00656632" w:rsidRPr="00D45020">
        <w:rPr>
          <w:rFonts w:cs="Times New Roman"/>
          <w:sz w:val="20"/>
          <w:szCs w:val="20"/>
        </w:rPr>
        <w:t>менту</w:t>
      </w:r>
      <w:r w:rsidRPr="00D45020">
        <w:rPr>
          <w:rFonts w:cs="Times New Roman"/>
          <w:sz w:val="20"/>
          <w:szCs w:val="20"/>
        </w:rPr>
        <w:t>)</w:t>
      </w:r>
      <w:r w:rsidR="009664BC" w:rsidRPr="00D45020">
        <w:rPr>
          <w:rFonts w:cs="Times New Roman"/>
          <w:sz w:val="20"/>
          <w:szCs w:val="20"/>
        </w:rPr>
        <w:t>.</w:t>
      </w:r>
    </w:p>
    <w:p w:rsidR="004C439A" w:rsidRPr="00D45020" w:rsidRDefault="00F9459B" w:rsidP="0097494F">
      <w:pPr>
        <w:autoSpaceDE w:val="0"/>
        <w:autoSpaceDN w:val="0"/>
        <w:adjustRightInd w:val="0"/>
        <w:spacing w:after="0" w:line="240" w:lineRule="auto"/>
        <w:rPr>
          <w:rFonts w:cs="Times New Roman"/>
          <w:sz w:val="20"/>
          <w:szCs w:val="20"/>
        </w:rPr>
      </w:pPr>
      <w:r w:rsidRPr="00D45020">
        <w:rPr>
          <w:rFonts w:cs="Times New Roman"/>
          <w:sz w:val="20"/>
          <w:szCs w:val="20"/>
        </w:rPr>
        <w:t>2.</w:t>
      </w:r>
      <w:r w:rsidR="00F608E7" w:rsidRPr="00D45020">
        <w:rPr>
          <w:rFonts w:cs="Times New Roman"/>
          <w:sz w:val="20"/>
          <w:szCs w:val="20"/>
        </w:rPr>
        <w:t>6</w:t>
      </w:r>
      <w:r w:rsidRPr="00D45020">
        <w:rPr>
          <w:rFonts w:cs="Times New Roman"/>
          <w:sz w:val="20"/>
          <w:szCs w:val="20"/>
        </w:rPr>
        <w:t>.</w:t>
      </w:r>
      <w:r w:rsidR="00F608E7" w:rsidRPr="00D45020">
        <w:rPr>
          <w:rFonts w:cs="Times New Roman"/>
          <w:sz w:val="20"/>
          <w:szCs w:val="20"/>
        </w:rPr>
        <w:t>1</w:t>
      </w:r>
      <w:r w:rsidRPr="00D45020">
        <w:rPr>
          <w:rFonts w:cs="Times New Roman"/>
          <w:sz w:val="20"/>
          <w:szCs w:val="20"/>
        </w:rPr>
        <w:t>.</w:t>
      </w:r>
      <w:proofErr w:type="gramStart"/>
      <w:r w:rsidR="00F608E7" w:rsidRPr="00D45020">
        <w:rPr>
          <w:rFonts w:cs="Times New Roman"/>
          <w:sz w:val="20"/>
          <w:szCs w:val="20"/>
        </w:rPr>
        <w:t>2.</w:t>
      </w:r>
      <w:r w:rsidR="004C439A" w:rsidRPr="00D45020">
        <w:rPr>
          <w:rFonts w:cs="Times New Roman"/>
          <w:sz w:val="20"/>
          <w:szCs w:val="20"/>
        </w:rPr>
        <w:t>копия</w:t>
      </w:r>
      <w:proofErr w:type="gramEnd"/>
      <w:r w:rsidR="004C439A" w:rsidRPr="00D45020">
        <w:rPr>
          <w:rFonts w:cs="Times New Roman"/>
          <w:sz w:val="20"/>
          <w:szCs w:val="20"/>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76328" w:rsidRPr="00D45020" w:rsidRDefault="004C439A" w:rsidP="0097494F">
      <w:pPr>
        <w:autoSpaceDE w:val="0"/>
        <w:autoSpaceDN w:val="0"/>
        <w:adjustRightInd w:val="0"/>
        <w:spacing w:after="0" w:line="240" w:lineRule="auto"/>
        <w:rPr>
          <w:rFonts w:cs="Times New Roman"/>
          <w:sz w:val="20"/>
          <w:szCs w:val="20"/>
        </w:rPr>
      </w:pPr>
      <w:bookmarkStart w:id="4" w:name="Par86"/>
      <w:bookmarkStart w:id="5" w:name="Par92"/>
      <w:bookmarkEnd w:id="4"/>
      <w:bookmarkEnd w:id="5"/>
      <w:r w:rsidRPr="00D45020">
        <w:rPr>
          <w:rFonts w:eastAsia="Times New Roman" w:cs="Times New Roman"/>
          <w:sz w:val="20"/>
          <w:szCs w:val="20"/>
          <w:lang w:eastAsia="ru-RU"/>
        </w:rPr>
        <w:t xml:space="preserve">2.6.1.3. </w:t>
      </w:r>
      <w:r w:rsidRPr="00D45020">
        <w:rPr>
          <w:rFonts w:cs="Times New Roman"/>
          <w:sz w:val="20"/>
          <w:szCs w:val="20"/>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4C439A" w:rsidRPr="00D45020" w:rsidRDefault="00F608E7" w:rsidP="0097494F">
      <w:pPr>
        <w:autoSpaceDE w:val="0"/>
        <w:autoSpaceDN w:val="0"/>
        <w:adjustRightInd w:val="0"/>
        <w:spacing w:after="0" w:line="240" w:lineRule="auto"/>
        <w:rPr>
          <w:rFonts w:cs="Times New Roman"/>
          <w:sz w:val="20"/>
          <w:szCs w:val="20"/>
        </w:rPr>
      </w:pPr>
      <w:r w:rsidRPr="00D45020">
        <w:rPr>
          <w:rFonts w:eastAsia="Times New Roman" w:cs="Times New Roman"/>
          <w:sz w:val="20"/>
          <w:szCs w:val="20"/>
          <w:lang w:eastAsia="ru-RU"/>
        </w:rPr>
        <w:t>2.6.</w:t>
      </w:r>
      <w:r w:rsidR="00725D65" w:rsidRPr="00D45020">
        <w:rPr>
          <w:rFonts w:eastAsia="Times New Roman" w:cs="Times New Roman"/>
          <w:sz w:val="20"/>
          <w:szCs w:val="20"/>
          <w:lang w:eastAsia="ru-RU"/>
        </w:rPr>
        <w:t>1</w:t>
      </w:r>
      <w:r w:rsidRPr="00D45020">
        <w:rPr>
          <w:rFonts w:eastAsia="Times New Roman" w:cs="Times New Roman"/>
          <w:sz w:val="20"/>
          <w:szCs w:val="20"/>
          <w:lang w:eastAsia="ru-RU"/>
        </w:rPr>
        <w:t>.</w:t>
      </w:r>
      <w:proofErr w:type="gramStart"/>
      <w:r w:rsidR="00725D65" w:rsidRPr="00D45020">
        <w:rPr>
          <w:rFonts w:eastAsia="Times New Roman" w:cs="Times New Roman"/>
          <w:sz w:val="20"/>
          <w:szCs w:val="20"/>
          <w:lang w:eastAsia="ru-RU"/>
        </w:rPr>
        <w:t>4.</w:t>
      </w:r>
      <w:r w:rsidR="004C439A" w:rsidRPr="00D45020">
        <w:rPr>
          <w:rFonts w:cs="Times New Roman"/>
          <w:sz w:val="20"/>
          <w:szCs w:val="20"/>
        </w:rPr>
        <w:t>схема</w:t>
      </w:r>
      <w:proofErr w:type="gramEnd"/>
      <w:r w:rsidR="004C439A" w:rsidRPr="00D45020">
        <w:rPr>
          <w:rFonts w:cs="Times New Roman"/>
          <w:sz w:val="20"/>
          <w:szCs w:val="20"/>
        </w:rPr>
        <w:t xml:space="preserve">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C439A" w:rsidRPr="00D45020" w:rsidRDefault="00F608E7" w:rsidP="0097494F">
      <w:pPr>
        <w:autoSpaceDE w:val="0"/>
        <w:autoSpaceDN w:val="0"/>
        <w:adjustRightInd w:val="0"/>
        <w:spacing w:after="0" w:line="240" w:lineRule="auto"/>
        <w:rPr>
          <w:rFonts w:cs="Times New Roman"/>
          <w:sz w:val="20"/>
          <w:szCs w:val="20"/>
        </w:rPr>
      </w:pPr>
      <w:r w:rsidRPr="00D45020">
        <w:rPr>
          <w:rFonts w:eastAsia="Times New Roman" w:cs="Times New Roman"/>
          <w:sz w:val="20"/>
          <w:szCs w:val="20"/>
          <w:lang w:eastAsia="ru-RU"/>
        </w:rPr>
        <w:t>2.6.</w:t>
      </w:r>
      <w:r w:rsidR="00725D65" w:rsidRPr="00D45020">
        <w:rPr>
          <w:rFonts w:eastAsia="Times New Roman" w:cs="Times New Roman"/>
          <w:sz w:val="20"/>
          <w:szCs w:val="20"/>
          <w:lang w:eastAsia="ru-RU"/>
        </w:rPr>
        <w:t>1</w:t>
      </w:r>
      <w:r w:rsidRPr="00D45020">
        <w:rPr>
          <w:rFonts w:eastAsia="Times New Roman" w:cs="Times New Roman"/>
          <w:sz w:val="20"/>
          <w:szCs w:val="20"/>
          <w:lang w:eastAsia="ru-RU"/>
        </w:rPr>
        <w:t>.</w:t>
      </w:r>
      <w:proofErr w:type="gramStart"/>
      <w:r w:rsidR="00725D65" w:rsidRPr="00D45020">
        <w:rPr>
          <w:rFonts w:eastAsia="Times New Roman" w:cs="Times New Roman"/>
          <w:sz w:val="20"/>
          <w:szCs w:val="20"/>
          <w:lang w:eastAsia="ru-RU"/>
        </w:rPr>
        <w:t>5.</w:t>
      </w:r>
      <w:r w:rsidR="004C439A" w:rsidRPr="00D45020">
        <w:rPr>
          <w:rFonts w:cs="Times New Roman"/>
          <w:sz w:val="20"/>
          <w:szCs w:val="20"/>
        </w:rPr>
        <w:t>проектная</w:t>
      </w:r>
      <w:proofErr w:type="gramEnd"/>
      <w:r w:rsidR="004C439A" w:rsidRPr="00D45020">
        <w:rPr>
          <w:rFonts w:cs="Times New Roman"/>
          <w:sz w:val="20"/>
          <w:szCs w:val="20"/>
        </w:rPr>
        <w:t xml:space="preserve"> документация лесных участков - в случае, если подано заявление о предварительном согласовании предоставления лесного участка;</w:t>
      </w:r>
    </w:p>
    <w:p w:rsidR="004757EC" w:rsidRPr="00D45020" w:rsidRDefault="00F608E7" w:rsidP="0097494F">
      <w:pPr>
        <w:autoSpaceDE w:val="0"/>
        <w:autoSpaceDN w:val="0"/>
        <w:adjustRightInd w:val="0"/>
        <w:spacing w:after="0" w:line="240" w:lineRule="auto"/>
        <w:rPr>
          <w:rFonts w:cs="Times New Roman"/>
          <w:sz w:val="20"/>
          <w:szCs w:val="20"/>
        </w:rPr>
      </w:pPr>
      <w:r w:rsidRPr="00D45020">
        <w:rPr>
          <w:rFonts w:cs="Times New Roman"/>
          <w:sz w:val="20"/>
          <w:szCs w:val="20"/>
        </w:rPr>
        <w:t>2.6.</w:t>
      </w:r>
      <w:r w:rsidR="00725D65" w:rsidRPr="00D45020">
        <w:rPr>
          <w:rFonts w:cs="Times New Roman"/>
          <w:sz w:val="20"/>
          <w:szCs w:val="20"/>
        </w:rPr>
        <w:t>1</w:t>
      </w:r>
      <w:r w:rsidRPr="00D45020">
        <w:rPr>
          <w:rFonts w:cs="Times New Roman"/>
          <w:sz w:val="20"/>
          <w:szCs w:val="20"/>
        </w:rPr>
        <w:t>.</w:t>
      </w:r>
      <w:proofErr w:type="gramStart"/>
      <w:r w:rsidR="00725D65" w:rsidRPr="00D45020">
        <w:rPr>
          <w:rFonts w:cs="Times New Roman"/>
          <w:sz w:val="20"/>
          <w:szCs w:val="20"/>
        </w:rPr>
        <w:t>6.</w:t>
      </w:r>
      <w:r w:rsidR="004C439A" w:rsidRPr="00D45020">
        <w:rPr>
          <w:rFonts w:cs="Times New Roman"/>
          <w:sz w:val="20"/>
          <w:szCs w:val="20"/>
        </w:rPr>
        <w:t>документ</w:t>
      </w:r>
      <w:proofErr w:type="gramEnd"/>
      <w:r w:rsidR="004C439A" w:rsidRPr="00D45020">
        <w:rPr>
          <w:rFonts w:cs="Times New Roman"/>
          <w:sz w:val="20"/>
          <w:szCs w:val="20"/>
        </w:rPr>
        <w:t>,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A76328" w:rsidRPr="00D45020" w:rsidRDefault="00F608E7" w:rsidP="0097494F">
      <w:pPr>
        <w:autoSpaceDE w:val="0"/>
        <w:autoSpaceDN w:val="0"/>
        <w:adjustRightInd w:val="0"/>
        <w:spacing w:after="0" w:line="240" w:lineRule="auto"/>
        <w:rPr>
          <w:rFonts w:cs="Times New Roman"/>
          <w:sz w:val="20"/>
          <w:szCs w:val="20"/>
        </w:rPr>
      </w:pPr>
      <w:r w:rsidRPr="00D45020">
        <w:rPr>
          <w:rFonts w:cs="Times New Roman"/>
          <w:sz w:val="20"/>
          <w:szCs w:val="20"/>
        </w:rPr>
        <w:t>2.6.</w:t>
      </w:r>
      <w:r w:rsidR="00725D65" w:rsidRPr="00D45020">
        <w:rPr>
          <w:rFonts w:cs="Times New Roman"/>
          <w:sz w:val="20"/>
          <w:szCs w:val="20"/>
        </w:rPr>
        <w:t>1</w:t>
      </w:r>
      <w:r w:rsidRPr="00D45020">
        <w:rPr>
          <w:rFonts w:cs="Times New Roman"/>
          <w:sz w:val="20"/>
          <w:szCs w:val="20"/>
        </w:rPr>
        <w:t>.</w:t>
      </w:r>
      <w:r w:rsidR="00725D65" w:rsidRPr="00D45020">
        <w:rPr>
          <w:rFonts w:cs="Times New Roman"/>
          <w:sz w:val="20"/>
          <w:szCs w:val="20"/>
        </w:rPr>
        <w:t>7.</w:t>
      </w:r>
      <w:r w:rsidR="006F2F03" w:rsidRPr="00D45020">
        <w:rPr>
          <w:rFonts w:cs="Times New Roman"/>
          <w:sz w:val="20"/>
          <w:szCs w:val="20"/>
        </w:rPr>
        <w:t xml:space="preserve"> з</w:t>
      </w:r>
      <w:r w:rsidR="004C439A" w:rsidRPr="00D45020">
        <w:rPr>
          <w:rFonts w:cs="Times New Roman"/>
          <w:sz w:val="20"/>
          <w:szCs w:val="20"/>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4C439A" w:rsidRPr="00D45020" w:rsidRDefault="00A76328" w:rsidP="0097494F">
      <w:pPr>
        <w:autoSpaceDE w:val="0"/>
        <w:autoSpaceDN w:val="0"/>
        <w:adjustRightInd w:val="0"/>
        <w:spacing w:after="0" w:line="240" w:lineRule="auto"/>
        <w:rPr>
          <w:rFonts w:cs="Times New Roman"/>
          <w:sz w:val="20"/>
          <w:szCs w:val="20"/>
        </w:rPr>
      </w:pPr>
      <w:r w:rsidRPr="00D45020">
        <w:rPr>
          <w:rFonts w:eastAsia="Calibri" w:cs="Times New Roman"/>
          <w:sz w:val="20"/>
          <w:szCs w:val="20"/>
        </w:rPr>
        <w:lastRenderedPageBreak/>
        <w:t>2.6.</w:t>
      </w:r>
      <w:r w:rsidR="006F2F03" w:rsidRPr="00D45020">
        <w:rPr>
          <w:rFonts w:eastAsia="Calibri" w:cs="Times New Roman"/>
          <w:sz w:val="20"/>
          <w:szCs w:val="20"/>
        </w:rPr>
        <w:t>1</w:t>
      </w:r>
      <w:r w:rsidRPr="00D45020">
        <w:rPr>
          <w:rFonts w:eastAsia="Calibri" w:cs="Times New Roman"/>
          <w:sz w:val="20"/>
          <w:szCs w:val="20"/>
        </w:rPr>
        <w:t>.</w:t>
      </w:r>
      <w:proofErr w:type="gramStart"/>
      <w:r w:rsidR="006F2F03" w:rsidRPr="00D45020">
        <w:rPr>
          <w:rFonts w:eastAsia="Calibri" w:cs="Times New Roman"/>
          <w:sz w:val="20"/>
          <w:szCs w:val="20"/>
        </w:rPr>
        <w:t>8.</w:t>
      </w:r>
      <w:r w:rsidR="004C439A" w:rsidRPr="00D45020">
        <w:rPr>
          <w:rFonts w:cs="Times New Roman"/>
          <w:sz w:val="20"/>
          <w:szCs w:val="20"/>
        </w:rPr>
        <w:t>подготовленные</w:t>
      </w:r>
      <w:proofErr w:type="gramEnd"/>
      <w:r w:rsidR="004C439A" w:rsidRPr="00D45020">
        <w:rPr>
          <w:rFonts w:cs="Times New Roman"/>
          <w:sz w:val="20"/>
          <w:szCs w:val="20"/>
        </w:rPr>
        <w:t xml:space="preserve">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25D65" w:rsidRPr="00D45020" w:rsidRDefault="00F608E7" w:rsidP="0097494F">
      <w:pPr>
        <w:autoSpaceDE w:val="0"/>
        <w:autoSpaceDN w:val="0"/>
        <w:adjustRightInd w:val="0"/>
        <w:spacing w:after="0" w:line="240" w:lineRule="auto"/>
        <w:rPr>
          <w:rFonts w:cs="Times New Roman"/>
          <w:sz w:val="20"/>
          <w:szCs w:val="20"/>
        </w:rPr>
      </w:pPr>
      <w:r w:rsidRPr="00D45020">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002F7DD8" w:rsidRPr="00D45020">
        <w:rPr>
          <w:rFonts w:cs="Times New Roman"/>
          <w:sz w:val="20"/>
          <w:szCs w:val="20"/>
        </w:rPr>
        <w:t>.</w:t>
      </w:r>
    </w:p>
    <w:p w:rsidR="00725D65" w:rsidRPr="00D45020" w:rsidRDefault="002F7DD8" w:rsidP="0097494F">
      <w:pPr>
        <w:autoSpaceDE w:val="0"/>
        <w:autoSpaceDN w:val="0"/>
        <w:adjustRightInd w:val="0"/>
        <w:spacing w:after="0" w:line="240" w:lineRule="auto"/>
        <w:ind w:firstLine="720"/>
        <w:rPr>
          <w:rFonts w:eastAsia="Times New Roman" w:cs="Times New Roman"/>
          <w:sz w:val="20"/>
          <w:szCs w:val="20"/>
          <w:lang w:eastAsia="ru-RU"/>
        </w:rPr>
      </w:pPr>
      <w:r w:rsidRPr="00D45020">
        <w:rPr>
          <w:rFonts w:eastAsia="Times New Roman" w:cs="Times New Roman"/>
          <w:sz w:val="20"/>
          <w:szCs w:val="20"/>
          <w:lang w:eastAsia="ru-RU"/>
        </w:rPr>
        <w:t>2.6.2. Д</w:t>
      </w:r>
      <w:r w:rsidR="00725D65" w:rsidRPr="00D45020">
        <w:rPr>
          <w:rFonts w:eastAsia="Times New Roman" w:cs="Times New Roman"/>
          <w:sz w:val="20"/>
          <w:szCs w:val="20"/>
          <w:lang w:eastAsia="ru-RU"/>
        </w:rPr>
        <w:t>окументы, указанные в подпунктах 2.6.1.1 и 2.6.1.3 пункта 2.6.1 настоящего Административного регламента представляются заявителем самостоятельно.</w:t>
      </w:r>
    </w:p>
    <w:p w:rsidR="00725D65" w:rsidRPr="00D45020" w:rsidRDefault="00725D65" w:rsidP="0097494F">
      <w:pPr>
        <w:widowControl w:val="0"/>
        <w:autoSpaceDE w:val="0"/>
        <w:autoSpaceDN w:val="0"/>
        <w:adjustRightInd w:val="0"/>
        <w:spacing w:after="0" w:line="240" w:lineRule="auto"/>
        <w:rPr>
          <w:rFonts w:eastAsia="Times New Roman" w:cs="Times New Roman"/>
          <w:sz w:val="20"/>
          <w:szCs w:val="20"/>
          <w:lang w:eastAsia="ru-RU"/>
        </w:rPr>
      </w:pPr>
      <w:r w:rsidRPr="00D45020">
        <w:rPr>
          <w:rFonts w:eastAsia="Times New Roman" w:cs="Times New Roman"/>
          <w:sz w:val="20"/>
          <w:szCs w:val="20"/>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w:t>
      </w:r>
      <w:r w:rsidRPr="00D45020">
        <w:rPr>
          <w:rFonts w:cs="Times New Roman"/>
          <w:sz w:val="20"/>
          <w:szCs w:val="20"/>
        </w:rPr>
        <w:t>за</w:t>
      </w:r>
      <w:r w:rsidR="002F7DD8" w:rsidRPr="00D45020">
        <w:rPr>
          <w:rFonts w:cs="Times New Roman"/>
          <w:sz w:val="20"/>
          <w:szCs w:val="20"/>
        </w:rPr>
        <w:t>прашивается А</w:t>
      </w:r>
      <w:r w:rsidRPr="00D45020">
        <w:rPr>
          <w:rFonts w:cs="Times New Roman"/>
          <w:sz w:val="20"/>
          <w:szCs w:val="20"/>
        </w:rPr>
        <w:t xml:space="preserve">дминистрацией в рамках межведомственного информационного взаимодействия, если он не был представлен заявителем самостоятельно. </w:t>
      </w:r>
    </w:p>
    <w:p w:rsidR="00725D65" w:rsidRPr="00D45020" w:rsidRDefault="00725D65" w:rsidP="0097494F">
      <w:pPr>
        <w:autoSpaceDE w:val="0"/>
        <w:autoSpaceDN w:val="0"/>
        <w:adjustRightInd w:val="0"/>
        <w:spacing w:after="0" w:line="240" w:lineRule="auto"/>
        <w:rPr>
          <w:rFonts w:cs="Times New Roman"/>
          <w:sz w:val="20"/>
          <w:szCs w:val="20"/>
        </w:rPr>
      </w:pPr>
      <w:r w:rsidRPr="00D45020">
        <w:rPr>
          <w:rFonts w:cs="Times New Roman"/>
          <w:sz w:val="20"/>
          <w:szCs w:val="20"/>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725D65" w:rsidRPr="00D45020" w:rsidRDefault="00725D65" w:rsidP="0097494F">
      <w:pPr>
        <w:pStyle w:val="ConsPlusNormal"/>
        <w:ind w:firstLine="709"/>
        <w:jc w:val="both"/>
        <w:rPr>
          <w:rFonts w:ascii="Times New Roman" w:hAnsi="Times New Roman" w:cs="Times New Roman"/>
        </w:rPr>
      </w:pPr>
      <w:r w:rsidRPr="00D45020">
        <w:rPr>
          <w:rFonts w:ascii="Times New Roman" w:hAnsi="Times New Roman" w:cs="Times New Roman"/>
        </w:rPr>
        <w:t xml:space="preserve">2.6.5. При предоставлении муниципальной услуги </w:t>
      </w:r>
      <w:r w:rsidR="002F7DD8" w:rsidRPr="00D45020">
        <w:rPr>
          <w:rFonts w:ascii="Times New Roman" w:hAnsi="Times New Roman" w:cs="Times New Roman"/>
        </w:rPr>
        <w:t>А</w:t>
      </w:r>
      <w:r w:rsidRPr="00D45020">
        <w:rPr>
          <w:rFonts w:ascii="Times New Roman" w:hAnsi="Times New Roman" w:cs="Times New Roman"/>
        </w:rPr>
        <w:t>дминистрация не вправе требовать от заявителя:</w:t>
      </w:r>
    </w:p>
    <w:p w:rsidR="00F608E7" w:rsidRPr="00D45020" w:rsidRDefault="00F608E7" w:rsidP="0097494F">
      <w:pPr>
        <w:autoSpaceDE w:val="0"/>
        <w:autoSpaceDN w:val="0"/>
        <w:adjustRightInd w:val="0"/>
        <w:spacing w:after="0" w:line="240" w:lineRule="auto"/>
        <w:rPr>
          <w:rFonts w:cs="Times New Roman"/>
          <w:sz w:val="20"/>
          <w:szCs w:val="20"/>
        </w:rPr>
      </w:pPr>
      <w:r w:rsidRPr="00D45020">
        <w:rPr>
          <w:rFonts w:cs="Times New Roman"/>
          <w:sz w:val="20"/>
          <w:szCs w:val="20"/>
        </w:rPr>
        <w:t>представления документов и информации, которые в соответствии с</w:t>
      </w:r>
      <w:r w:rsidR="00F15D6C" w:rsidRPr="00D45020">
        <w:rPr>
          <w:rFonts w:cs="Times New Roman"/>
          <w:sz w:val="20"/>
          <w:szCs w:val="20"/>
        </w:rPr>
        <w:t> </w:t>
      </w:r>
      <w:r w:rsidRPr="00D45020">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D45020">
        <w:rPr>
          <w:rFonts w:cs="Times New Roman"/>
          <w:sz w:val="20"/>
          <w:szCs w:val="20"/>
        </w:rPr>
        <w:t>«</w:t>
      </w:r>
      <w:r w:rsidRPr="00D45020">
        <w:rPr>
          <w:rFonts w:cs="Times New Roman"/>
          <w:sz w:val="20"/>
          <w:szCs w:val="20"/>
        </w:rPr>
        <w:t>Об организации предоставления государственных и муниципальных услуг</w:t>
      </w:r>
      <w:r w:rsidR="0012072F" w:rsidRPr="00D45020">
        <w:rPr>
          <w:rFonts w:cs="Times New Roman"/>
          <w:sz w:val="20"/>
          <w:szCs w:val="20"/>
        </w:rPr>
        <w:t>»</w:t>
      </w:r>
      <w:r w:rsidR="00B64726" w:rsidRPr="00D45020">
        <w:rPr>
          <w:rFonts w:cs="Times New Roman"/>
          <w:sz w:val="20"/>
          <w:szCs w:val="20"/>
        </w:rPr>
        <w:t>;</w:t>
      </w:r>
    </w:p>
    <w:p w:rsidR="00B64726" w:rsidRPr="00D45020" w:rsidRDefault="00B64726" w:rsidP="0097494F">
      <w:pPr>
        <w:spacing w:after="0" w:line="240" w:lineRule="auto"/>
        <w:rPr>
          <w:rFonts w:cs="Times New Roman"/>
          <w:sz w:val="20"/>
          <w:szCs w:val="20"/>
        </w:rPr>
      </w:pPr>
      <w:r w:rsidRPr="00D45020">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D45020" w:rsidRDefault="00B64726" w:rsidP="0097494F">
      <w:pPr>
        <w:spacing w:after="0" w:line="240" w:lineRule="auto"/>
        <w:rPr>
          <w:rFonts w:cs="Times New Roman"/>
          <w:sz w:val="20"/>
          <w:szCs w:val="20"/>
        </w:rPr>
      </w:pPr>
      <w:r w:rsidRPr="00D45020">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D45020" w:rsidRDefault="00B64726" w:rsidP="0097494F">
      <w:pPr>
        <w:spacing w:after="0" w:line="240" w:lineRule="auto"/>
        <w:rPr>
          <w:rFonts w:cs="Times New Roman"/>
          <w:sz w:val="20"/>
          <w:szCs w:val="20"/>
        </w:rPr>
      </w:pPr>
      <w:r w:rsidRPr="00D45020">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D45020" w:rsidRDefault="00B64726" w:rsidP="0097494F">
      <w:pPr>
        <w:spacing w:after="0" w:line="240" w:lineRule="auto"/>
        <w:rPr>
          <w:rFonts w:cs="Times New Roman"/>
          <w:sz w:val="20"/>
          <w:szCs w:val="20"/>
        </w:rPr>
      </w:pPr>
      <w:r w:rsidRPr="00D45020">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D45020" w:rsidRDefault="00B64726" w:rsidP="0097494F">
      <w:pPr>
        <w:spacing w:after="0" w:line="240" w:lineRule="auto"/>
        <w:rPr>
          <w:rFonts w:cs="Times New Roman"/>
          <w:sz w:val="20"/>
          <w:szCs w:val="20"/>
        </w:rPr>
      </w:pPr>
      <w:r w:rsidRPr="00D45020">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D45020" w:rsidRDefault="00F608E7" w:rsidP="0097494F">
      <w:pPr>
        <w:pStyle w:val="2"/>
        <w:spacing w:after="0" w:line="240" w:lineRule="auto"/>
        <w:rPr>
          <w:rFonts w:cs="Times New Roman"/>
          <w:sz w:val="20"/>
          <w:szCs w:val="20"/>
        </w:rPr>
      </w:pPr>
      <w:r w:rsidRPr="00D45020">
        <w:rPr>
          <w:rFonts w:cs="Times New Roman"/>
          <w:sz w:val="20"/>
          <w:szCs w:val="20"/>
        </w:rPr>
        <w:t>2.7.</w:t>
      </w:r>
      <w:r w:rsidRPr="00D45020">
        <w:rPr>
          <w:rFonts w:cs="Times New Roman"/>
          <w:sz w:val="20"/>
          <w:szCs w:val="20"/>
        </w:rPr>
        <w:tab/>
      </w:r>
      <w:r w:rsidR="00170306" w:rsidRPr="00D45020">
        <w:rPr>
          <w:rFonts w:cs="Times New Roman"/>
          <w:sz w:val="20"/>
          <w:szCs w:val="20"/>
        </w:rPr>
        <w:t>Исчерпывающий п</w:t>
      </w:r>
      <w:r w:rsidRPr="00D45020">
        <w:rPr>
          <w:rFonts w:cs="Times New Roman"/>
          <w:sz w:val="20"/>
          <w:szCs w:val="20"/>
        </w:rPr>
        <w:t>еречень оснований для отказа в приеме документов</w:t>
      </w:r>
    </w:p>
    <w:p w:rsidR="00231E26" w:rsidRPr="00D45020" w:rsidRDefault="004C439A" w:rsidP="0097494F">
      <w:pPr>
        <w:autoSpaceDE w:val="0"/>
        <w:autoSpaceDN w:val="0"/>
        <w:adjustRightInd w:val="0"/>
        <w:spacing w:after="0" w:line="240" w:lineRule="auto"/>
        <w:rPr>
          <w:rFonts w:cs="Times New Roman"/>
          <w:sz w:val="20"/>
          <w:szCs w:val="20"/>
        </w:rPr>
      </w:pPr>
      <w:bookmarkStart w:id="6" w:name="Par108"/>
      <w:bookmarkEnd w:id="6"/>
      <w:r w:rsidRPr="00D45020">
        <w:rPr>
          <w:rFonts w:cs="Times New Roman"/>
          <w:sz w:val="20"/>
          <w:szCs w:val="20"/>
        </w:rPr>
        <w:t>Основания для отказа в приеме документов не установлены.</w:t>
      </w:r>
    </w:p>
    <w:p w:rsidR="000F7DFE" w:rsidRPr="00D45020" w:rsidRDefault="000F7DFE" w:rsidP="0097494F">
      <w:pPr>
        <w:autoSpaceDE w:val="0"/>
        <w:autoSpaceDN w:val="0"/>
        <w:adjustRightInd w:val="0"/>
        <w:spacing w:after="0" w:line="240" w:lineRule="auto"/>
        <w:rPr>
          <w:rFonts w:eastAsia="Calibri" w:cs="Times New Roman"/>
          <w:b/>
          <w:sz w:val="20"/>
          <w:szCs w:val="20"/>
        </w:rPr>
      </w:pPr>
    </w:p>
    <w:p w:rsidR="00A7686D" w:rsidRPr="00D45020" w:rsidRDefault="00826CB8" w:rsidP="0097494F">
      <w:pPr>
        <w:pStyle w:val="2"/>
        <w:spacing w:after="0" w:line="240" w:lineRule="auto"/>
        <w:ind w:firstLine="0"/>
        <w:rPr>
          <w:rFonts w:cs="Times New Roman"/>
          <w:sz w:val="20"/>
          <w:szCs w:val="20"/>
        </w:rPr>
      </w:pPr>
      <w:r w:rsidRPr="00D45020">
        <w:rPr>
          <w:rFonts w:cs="Times New Roman"/>
          <w:sz w:val="20"/>
          <w:szCs w:val="20"/>
        </w:rPr>
        <w:tab/>
      </w:r>
      <w:r w:rsidR="00A7686D" w:rsidRPr="00D45020">
        <w:rPr>
          <w:rFonts w:cs="Times New Roman"/>
          <w:sz w:val="20"/>
          <w:szCs w:val="20"/>
        </w:rPr>
        <w:t>2.</w:t>
      </w:r>
      <w:r w:rsidR="00353CF3" w:rsidRPr="00D45020">
        <w:rPr>
          <w:rFonts w:cs="Times New Roman"/>
          <w:sz w:val="20"/>
          <w:szCs w:val="20"/>
        </w:rPr>
        <w:t>8</w:t>
      </w:r>
      <w:r w:rsidR="00A7686D" w:rsidRPr="00D45020">
        <w:rPr>
          <w:rFonts w:cs="Times New Roman"/>
          <w:sz w:val="20"/>
          <w:szCs w:val="20"/>
        </w:rPr>
        <w:t xml:space="preserve">. </w:t>
      </w:r>
      <w:r w:rsidR="00170306" w:rsidRPr="00D45020">
        <w:rPr>
          <w:rFonts w:cs="Times New Roman"/>
          <w:sz w:val="20"/>
          <w:szCs w:val="20"/>
        </w:rPr>
        <w:t>Исчерпывающий п</w:t>
      </w:r>
      <w:r w:rsidR="00A7686D" w:rsidRPr="00D45020">
        <w:rPr>
          <w:rFonts w:cs="Times New Roman"/>
          <w:sz w:val="20"/>
          <w:szCs w:val="20"/>
        </w:rPr>
        <w:t xml:space="preserve">еречень оснований </w:t>
      </w:r>
      <w:r w:rsidR="00170306" w:rsidRPr="00D45020">
        <w:rPr>
          <w:rFonts w:cs="Times New Roman"/>
          <w:sz w:val="20"/>
          <w:szCs w:val="20"/>
        </w:rPr>
        <w:t xml:space="preserve">для приостановления или </w:t>
      </w:r>
      <w:r w:rsidR="00A7686D" w:rsidRPr="00D45020">
        <w:rPr>
          <w:rFonts w:cs="Times New Roman"/>
          <w:sz w:val="20"/>
          <w:szCs w:val="20"/>
        </w:rPr>
        <w:t>отказа в предоставлении муниципальной услуги</w:t>
      </w:r>
    </w:p>
    <w:p w:rsidR="004C439A" w:rsidRPr="00D45020" w:rsidRDefault="004C439A"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Основаниями для отказа в предоставлении муниципальной услуги являются: </w:t>
      </w:r>
    </w:p>
    <w:p w:rsidR="004C439A" w:rsidRPr="00D45020" w:rsidRDefault="004C439A" w:rsidP="0097494F">
      <w:pPr>
        <w:suppressAutoHyphens/>
        <w:autoSpaceDE w:val="0"/>
        <w:spacing w:after="0" w:line="240" w:lineRule="auto"/>
        <w:rPr>
          <w:rFonts w:cs="Times New Roman"/>
          <w:sz w:val="20"/>
          <w:szCs w:val="20"/>
        </w:rPr>
      </w:pPr>
      <w:r w:rsidRPr="00D45020">
        <w:rPr>
          <w:rFonts w:cs="Times New Roman"/>
          <w:b/>
          <w:sz w:val="20"/>
          <w:szCs w:val="20"/>
        </w:rPr>
        <w:t xml:space="preserve">2.8.1. </w:t>
      </w:r>
      <w:r w:rsidRPr="00D45020">
        <w:rPr>
          <w:rFonts w:cs="Times New Roman"/>
          <w:sz w:val="20"/>
          <w:szCs w:val="2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C439A" w:rsidRPr="00D45020" w:rsidRDefault="004C439A" w:rsidP="0097494F">
      <w:pPr>
        <w:suppressAutoHyphens/>
        <w:autoSpaceDE w:val="0"/>
        <w:spacing w:after="0" w:line="240" w:lineRule="auto"/>
        <w:rPr>
          <w:rFonts w:cs="Times New Roman"/>
          <w:sz w:val="20"/>
          <w:szCs w:val="20"/>
        </w:rPr>
      </w:pPr>
      <w:r w:rsidRPr="00D45020">
        <w:rPr>
          <w:rFonts w:cs="Times New Roman"/>
          <w:b/>
          <w:sz w:val="20"/>
          <w:szCs w:val="20"/>
        </w:rPr>
        <w:t>2.8.</w:t>
      </w:r>
      <w:proofErr w:type="gramStart"/>
      <w:r w:rsidRPr="00D45020">
        <w:rPr>
          <w:rFonts w:cs="Times New Roman"/>
          <w:b/>
          <w:sz w:val="20"/>
          <w:szCs w:val="20"/>
        </w:rPr>
        <w:t>2.</w:t>
      </w:r>
      <w:r w:rsidRPr="00D45020">
        <w:rPr>
          <w:rFonts w:cs="Times New Roman"/>
          <w:sz w:val="20"/>
          <w:szCs w:val="20"/>
        </w:rPr>
        <w:t>земельный</w:t>
      </w:r>
      <w:proofErr w:type="gramEnd"/>
      <w:r w:rsidRPr="00D45020">
        <w:rPr>
          <w:rFonts w:cs="Times New Roman"/>
          <w:sz w:val="20"/>
          <w:szCs w:val="20"/>
        </w:rPr>
        <w:t xml:space="preserve">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0560FC" w:rsidRPr="00D45020" w:rsidRDefault="00231E26" w:rsidP="0097494F">
      <w:pPr>
        <w:suppressAutoHyphens/>
        <w:autoSpaceDE w:val="0"/>
        <w:spacing w:after="0" w:line="240" w:lineRule="auto"/>
        <w:rPr>
          <w:rFonts w:cs="Times New Roman"/>
          <w:sz w:val="20"/>
          <w:szCs w:val="20"/>
        </w:rPr>
      </w:pPr>
      <w:r w:rsidRPr="00D45020">
        <w:rPr>
          <w:rFonts w:cs="Times New Roman"/>
          <w:b/>
          <w:sz w:val="20"/>
          <w:szCs w:val="20"/>
        </w:rPr>
        <w:t>2.8.</w:t>
      </w:r>
      <w:proofErr w:type="gramStart"/>
      <w:r w:rsidRPr="00D45020">
        <w:rPr>
          <w:rFonts w:cs="Times New Roman"/>
          <w:b/>
          <w:sz w:val="20"/>
          <w:szCs w:val="20"/>
        </w:rPr>
        <w:t>3.</w:t>
      </w:r>
      <w:r w:rsidR="004C439A" w:rsidRPr="00D45020">
        <w:rPr>
          <w:rFonts w:cs="Times New Roman"/>
          <w:sz w:val="20"/>
          <w:szCs w:val="20"/>
        </w:rPr>
        <w:t>земельный</w:t>
      </w:r>
      <w:proofErr w:type="gramEnd"/>
      <w:r w:rsidR="004C439A" w:rsidRPr="00D45020">
        <w:rPr>
          <w:rFonts w:cs="Times New Roman"/>
          <w:sz w:val="20"/>
          <w:szCs w:val="20"/>
        </w:rPr>
        <w:t xml:space="preserve">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D45020" w:rsidRDefault="00A7686D" w:rsidP="0097494F">
      <w:pPr>
        <w:suppressAutoHyphens/>
        <w:autoSpaceDE w:val="0"/>
        <w:spacing w:after="0" w:line="240" w:lineRule="auto"/>
        <w:rPr>
          <w:rFonts w:cs="Times New Roman"/>
          <w:sz w:val="20"/>
          <w:szCs w:val="20"/>
        </w:rPr>
      </w:pPr>
      <w:r w:rsidRPr="00D45020">
        <w:rPr>
          <w:rFonts w:cs="Times New Roman"/>
          <w:sz w:val="20"/>
          <w:szCs w:val="20"/>
        </w:rPr>
        <w:t>2.</w:t>
      </w:r>
      <w:r w:rsidR="00353CF3" w:rsidRPr="00D45020">
        <w:rPr>
          <w:rFonts w:cs="Times New Roman"/>
          <w:sz w:val="20"/>
          <w:szCs w:val="20"/>
        </w:rPr>
        <w:t>9</w:t>
      </w:r>
      <w:r w:rsidRPr="00D45020">
        <w:rPr>
          <w:rFonts w:cs="Times New Roman"/>
          <w:sz w:val="20"/>
          <w:szCs w:val="20"/>
        </w:rPr>
        <w:t>. Перечень услуг, которые являются необходимыми и</w:t>
      </w:r>
      <w:r w:rsidR="00F15D6C" w:rsidRPr="00D45020">
        <w:rPr>
          <w:rFonts w:cs="Times New Roman"/>
          <w:sz w:val="20"/>
          <w:szCs w:val="20"/>
        </w:rPr>
        <w:t> </w:t>
      </w:r>
      <w:r w:rsidRPr="00D45020">
        <w:rPr>
          <w:rFonts w:cs="Times New Roman"/>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D45020" w:rsidRDefault="00A7686D" w:rsidP="0097494F">
      <w:pPr>
        <w:spacing w:after="0" w:line="240" w:lineRule="auto"/>
        <w:rPr>
          <w:rFonts w:cs="Times New Roman"/>
          <w:sz w:val="20"/>
          <w:szCs w:val="20"/>
        </w:rPr>
      </w:pPr>
      <w:r w:rsidRPr="00D45020">
        <w:rPr>
          <w:rFonts w:cs="Times New Roman"/>
          <w:sz w:val="20"/>
          <w:szCs w:val="20"/>
        </w:rPr>
        <w:lastRenderedPageBreak/>
        <w:t>Услуги, которые являются необходимыми и обязательными для</w:t>
      </w:r>
      <w:r w:rsidR="00F15D6C" w:rsidRPr="00D45020">
        <w:rPr>
          <w:rFonts w:cs="Times New Roman"/>
          <w:sz w:val="20"/>
          <w:szCs w:val="20"/>
        </w:rPr>
        <w:t> </w:t>
      </w:r>
      <w:r w:rsidRPr="00D45020">
        <w:rPr>
          <w:rFonts w:cs="Times New Roman"/>
          <w:sz w:val="20"/>
          <w:szCs w:val="20"/>
        </w:rPr>
        <w:t>предоставления муниципальной услуги отсутствуют.</w:t>
      </w:r>
    </w:p>
    <w:p w:rsidR="00A7686D" w:rsidRPr="00D45020" w:rsidRDefault="00A7686D" w:rsidP="0097494F">
      <w:pPr>
        <w:pStyle w:val="2"/>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0</w:t>
      </w:r>
      <w:r w:rsidRPr="00D45020">
        <w:rPr>
          <w:rFonts w:cs="Times New Roman"/>
          <w:sz w:val="20"/>
          <w:szCs w:val="20"/>
        </w:rPr>
        <w:t xml:space="preserve">. Размер платы, взимаемой за предоставление муниципальной услуги </w:t>
      </w:r>
    </w:p>
    <w:p w:rsidR="00A7686D" w:rsidRPr="00D45020" w:rsidRDefault="00A7686D" w:rsidP="0097494F">
      <w:pPr>
        <w:suppressAutoHyphens/>
        <w:autoSpaceDE w:val="0"/>
        <w:spacing w:after="0" w:line="240" w:lineRule="auto"/>
        <w:rPr>
          <w:rFonts w:cs="Times New Roman"/>
          <w:sz w:val="20"/>
          <w:szCs w:val="20"/>
        </w:rPr>
      </w:pPr>
      <w:r w:rsidRPr="00D45020">
        <w:rPr>
          <w:rFonts w:cs="Times New Roman"/>
          <w:sz w:val="20"/>
          <w:szCs w:val="20"/>
        </w:rPr>
        <w:t>Предоставление муниципальной услуги осуществляется на</w:t>
      </w:r>
      <w:r w:rsidR="00F15D6C" w:rsidRPr="00D45020">
        <w:rPr>
          <w:rFonts w:cs="Times New Roman"/>
          <w:sz w:val="20"/>
          <w:szCs w:val="20"/>
        </w:rPr>
        <w:t> </w:t>
      </w:r>
      <w:r w:rsidRPr="00D45020">
        <w:rPr>
          <w:rFonts w:cs="Times New Roman"/>
          <w:sz w:val="20"/>
          <w:szCs w:val="20"/>
        </w:rPr>
        <w:t>бесплатной основе.</w:t>
      </w:r>
    </w:p>
    <w:p w:rsidR="00A7686D" w:rsidRPr="00D45020" w:rsidRDefault="00A7686D" w:rsidP="0097494F">
      <w:pPr>
        <w:pStyle w:val="2"/>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1</w:t>
      </w:r>
      <w:r w:rsidRPr="00D45020">
        <w:rPr>
          <w:rFonts w:cs="Times New Roman"/>
          <w:sz w:val="20"/>
          <w:szCs w:val="20"/>
        </w:rPr>
        <w:t>.</w:t>
      </w:r>
      <w:r w:rsidRPr="00D45020">
        <w:rPr>
          <w:rFonts w:cs="Times New Roman"/>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D45020" w:rsidRDefault="00A7686D" w:rsidP="0097494F">
      <w:pPr>
        <w:spacing w:after="0" w:line="240" w:lineRule="auto"/>
        <w:rPr>
          <w:rFonts w:cs="Times New Roman"/>
          <w:sz w:val="20"/>
          <w:szCs w:val="20"/>
        </w:rPr>
      </w:pPr>
      <w:r w:rsidRPr="00D45020">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D45020" w:rsidRDefault="00A7686D" w:rsidP="0097494F">
      <w:pPr>
        <w:pStyle w:val="2"/>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2</w:t>
      </w:r>
      <w:r w:rsidRPr="00D45020">
        <w:rPr>
          <w:rFonts w:cs="Times New Roman"/>
          <w:sz w:val="20"/>
          <w:szCs w:val="20"/>
        </w:rPr>
        <w:t>. Срок и порядок регистрации заявления о предоставлении муниципальной услуги, в том числе в электронной форме</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D45020">
        <w:rPr>
          <w:rFonts w:cs="Times New Roman"/>
          <w:sz w:val="20"/>
          <w:szCs w:val="20"/>
        </w:rPr>
        <w:t xml:space="preserve">теля в течение </w:t>
      </w:r>
      <w:r w:rsidR="00D53EF2" w:rsidRPr="00D45020">
        <w:rPr>
          <w:rFonts w:cs="Times New Roman"/>
          <w:sz w:val="20"/>
          <w:szCs w:val="20"/>
        </w:rPr>
        <w:t>20 минут</w:t>
      </w:r>
      <w:r w:rsidR="00F7264E" w:rsidRPr="00D45020">
        <w:rPr>
          <w:rFonts w:cs="Times New Roman"/>
          <w:sz w:val="20"/>
          <w:szCs w:val="20"/>
        </w:rPr>
        <w:t>.</w:t>
      </w:r>
    </w:p>
    <w:p w:rsidR="00A7686D" w:rsidRPr="00D45020" w:rsidRDefault="00A7686D" w:rsidP="0097494F">
      <w:pPr>
        <w:spacing w:after="0" w:line="240" w:lineRule="auto"/>
        <w:rPr>
          <w:rFonts w:cs="Times New Roman"/>
          <w:sz w:val="20"/>
          <w:szCs w:val="20"/>
        </w:rPr>
      </w:pPr>
      <w:r w:rsidRPr="00D45020">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D45020">
        <w:rPr>
          <w:rFonts w:cs="Times New Roman"/>
          <w:sz w:val="20"/>
          <w:szCs w:val="20"/>
        </w:rPr>
        <w:t xml:space="preserve">государственных и муниципальных услуг (функций) </w:t>
      </w:r>
      <w:r w:rsidRPr="00D45020">
        <w:rPr>
          <w:rFonts w:cs="Times New Roman"/>
          <w:sz w:val="20"/>
          <w:szCs w:val="20"/>
        </w:rPr>
        <w:t xml:space="preserve">или </w:t>
      </w:r>
      <w:r w:rsidR="00D53919" w:rsidRPr="00D45020">
        <w:rPr>
          <w:rFonts w:cs="Times New Roman"/>
          <w:sz w:val="20"/>
          <w:szCs w:val="20"/>
        </w:rPr>
        <w:t>Портал Кировской области</w:t>
      </w:r>
      <w:r w:rsidRPr="00D45020">
        <w:rPr>
          <w:rFonts w:cs="Times New Roman"/>
          <w:sz w:val="20"/>
          <w:szCs w:val="20"/>
        </w:rPr>
        <w:t xml:space="preserve">, подлежит обязательной регистрации в течение </w:t>
      </w:r>
      <w:r w:rsidR="00D53EF2" w:rsidRPr="00D45020">
        <w:rPr>
          <w:rFonts w:cs="Times New Roman"/>
          <w:sz w:val="20"/>
          <w:szCs w:val="20"/>
        </w:rPr>
        <w:t xml:space="preserve">1 дня </w:t>
      </w:r>
      <w:r w:rsidRPr="00D45020">
        <w:rPr>
          <w:rFonts w:cs="Times New Roman"/>
          <w:sz w:val="20"/>
          <w:szCs w:val="20"/>
        </w:rPr>
        <w:t>с момента поступления его в администра</w:t>
      </w:r>
      <w:r w:rsidR="00F7264E" w:rsidRPr="00D45020">
        <w:rPr>
          <w:rFonts w:cs="Times New Roman"/>
          <w:sz w:val="20"/>
          <w:szCs w:val="20"/>
        </w:rPr>
        <w:t>цию.</w:t>
      </w:r>
    </w:p>
    <w:p w:rsidR="00A7686D" w:rsidRPr="00D45020" w:rsidRDefault="00A7686D" w:rsidP="0097494F">
      <w:pPr>
        <w:pStyle w:val="2"/>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3</w:t>
      </w:r>
      <w:r w:rsidRPr="00D45020">
        <w:rPr>
          <w:rFonts w:cs="Times New Roman"/>
          <w:sz w:val="20"/>
          <w:szCs w:val="20"/>
        </w:rPr>
        <w:t>. Требования к помещениям</w:t>
      </w:r>
      <w:r w:rsidR="00170306" w:rsidRPr="00D45020">
        <w:rPr>
          <w:rFonts w:cs="Times New Roman"/>
          <w:sz w:val="20"/>
          <w:szCs w:val="20"/>
        </w:rPr>
        <w:t>,</w:t>
      </w:r>
      <w:r w:rsidR="000F63F5" w:rsidRPr="00D45020">
        <w:rPr>
          <w:rFonts w:cs="Times New Roman"/>
          <w:sz w:val="20"/>
          <w:szCs w:val="20"/>
        </w:rPr>
        <w:t xml:space="preserve"> </w:t>
      </w:r>
      <w:r w:rsidR="00170306" w:rsidRPr="00D45020">
        <w:rPr>
          <w:rFonts w:cs="Times New Roman"/>
          <w:sz w:val="20"/>
          <w:szCs w:val="20"/>
        </w:rPr>
        <w:t>в котор</w:t>
      </w:r>
      <w:r w:rsidR="000F63F5" w:rsidRPr="00D45020">
        <w:rPr>
          <w:rFonts w:cs="Times New Roman"/>
          <w:sz w:val="20"/>
          <w:szCs w:val="20"/>
        </w:rPr>
        <w:t xml:space="preserve">ых </w:t>
      </w:r>
      <w:r w:rsidRPr="00D45020">
        <w:rPr>
          <w:rFonts w:cs="Times New Roman"/>
          <w:sz w:val="20"/>
          <w:szCs w:val="20"/>
        </w:rPr>
        <w:t>предоставл</w:t>
      </w:r>
      <w:r w:rsidR="00170306" w:rsidRPr="00D45020">
        <w:rPr>
          <w:rFonts w:cs="Times New Roman"/>
          <w:sz w:val="20"/>
          <w:szCs w:val="20"/>
        </w:rPr>
        <w:t>яется</w:t>
      </w:r>
      <w:r w:rsidRPr="00D45020">
        <w:rPr>
          <w:rFonts w:cs="Times New Roman"/>
          <w:sz w:val="20"/>
          <w:szCs w:val="20"/>
        </w:rPr>
        <w:t xml:space="preserve"> муниципальн</w:t>
      </w:r>
      <w:r w:rsidR="00170306" w:rsidRPr="00D45020">
        <w:rPr>
          <w:rFonts w:cs="Times New Roman"/>
          <w:sz w:val="20"/>
          <w:szCs w:val="20"/>
        </w:rPr>
        <w:t>ая</w:t>
      </w:r>
      <w:r w:rsidRPr="00D45020">
        <w:rPr>
          <w:rFonts w:cs="Times New Roman"/>
          <w:sz w:val="20"/>
          <w:szCs w:val="20"/>
        </w:rPr>
        <w:t xml:space="preserve"> услуг</w:t>
      </w:r>
      <w:r w:rsidR="00170306" w:rsidRPr="00D45020">
        <w:rPr>
          <w:rFonts w:cs="Times New Roman"/>
          <w:sz w:val="20"/>
          <w:szCs w:val="20"/>
        </w:rPr>
        <w:t>а</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3</w:t>
      </w:r>
      <w:r w:rsidRPr="00D45020">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3</w:t>
      </w:r>
      <w:r w:rsidRPr="00D45020">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D45020" w:rsidRDefault="003B4781"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D45020">
        <w:rPr>
          <w:rFonts w:cs="Times New Roman"/>
          <w:sz w:val="20"/>
          <w:szCs w:val="20"/>
        </w:rPr>
        <w:t>муниципальной</w:t>
      </w:r>
      <w:r w:rsidRPr="00D45020">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D45020" w:rsidRDefault="00A7686D" w:rsidP="0097494F">
      <w:pPr>
        <w:pStyle w:val="ConsPlusNormal"/>
        <w:ind w:firstLine="709"/>
        <w:jc w:val="both"/>
        <w:rPr>
          <w:rFonts w:ascii="Times New Roman" w:hAnsi="Times New Roman" w:cs="Times New Roman"/>
        </w:rPr>
      </w:pPr>
      <w:r w:rsidRPr="00D45020">
        <w:rPr>
          <w:rFonts w:ascii="Times New Roman" w:hAnsi="Times New Roman" w:cs="Times New Roman"/>
        </w:rPr>
        <w:t>2.1</w:t>
      </w:r>
      <w:r w:rsidR="00353CF3" w:rsidRPr="00D45020">
        <w:rPr>
          <w:rFonts w:ascii="Times New Roman" w:hAnsi="Times New Roman" w:cs="Times New Roman"/>
        </w:rPr>
        <w:t>3</w:t>
      </w:r>
      <w:r w:rsidRPr="00D45020">
        <w:rPr>
          <w:rFonts w:ascii="Times New Roman" w:hAnsi="Times New Roman" w:cs="Times New Roman"/>
        </w:rPr>
        <w:t>.</w:t>
      </w:r>
      <w:r w:rsidR="003B4781" w:rsidRPr="00D45020">
        <w:rPr>
          <w:rFonts w:ascii="Times New Roman" w:hAnsi="Times New Roman" w:cs="Times New Roman"/>
        </w:rPr>
        <w:t>4</w:t>
      </w:r>
      <w:r w:rsidRPr="00D45020">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rsidR="00A7686D" w:rsidRPr="00D45020" w:rsidRDefault="00A7686D" w:rsidP="0097494F">
      <w:pPr>
        <w:pStyle w:val="11"/>
        <w:spacing w:line="240" w:lineRule="auto"/>
        <w:ind w:firstLine="709"/>
        <w:rPr>
          <w:sz w:val="20"/>
          <w:szCs w:val="20"/>
        </w:rPr>
      </w:pPr>
      <w:r w:rsidRPr="00D45020">
        <w:rPr>
          <w:sz w:val="20"/>
          <w:szCs w:val="20"/>
        </w:rPr>
        <w:t xml:space="preserve">график работы (часы приема), контактные телефоны (телефон для справок), адрес официального сайта </w:t>
      </w:r>
      <w:r w:rsidR="000F63F5" w:rsidRPr="00D45020">
        <w:rPr>
          <w:sz w:val="20"/>
          <w:szCs w:val="20"/>
        </w:rPr>
        <w:t>А</w:t>
      </w:r>
      <w:r w:rsidRPr="00D45020">
        <w:rPr>
          <w:sz w:val="20"/>
          <w:szCs w:val="20"/>
        </w:rPr>
        <w:t xml:space="preserve">дминистрации в сети </w:t>
      </w:r>
      <w:r w:rsidR="00564366" w:rsidRPr="00D45020">
        <w:rPr>
          <w:sz w:val="20"/>
          <w:szCs w:val="20"/>
        </w:rPr>
        <w:t>«</w:t>
      </w:r>
      <w:r w:rsidRPr="00D45020">
        <w:rPr>
          <w:sz w:val="20"/>
          <w:szCs w:val="20"/>
        </w:rPr>
        <w:t>Интернет</w:t>
      </w:r>
      <w:r w:rsidR="00564366" w:rsidRPr="00D45020">
        <w:rPr>
          <w:sz w:val="20"/>
          <w:szCs w:val="20"/>
        </w:rPr>
        <w:t>»</w:t>
      </w:r>
      <w:r w:rsidRPr="00D45020">
        <w:rPr>
          <w:sz w:val="20"/>
          <w:szCs w:val="20"/>
        </w:rPr>
        <w:t>, адреса электронной почты.</w:t>
      </w:r>
    </w:p>
    <w:p w:rsidR="00A7686D" w:rsidRPr="00D45020" w:rsidRDefault="00A7686D" w:rsidP="0097494F">
      <w:pPr>
        <w:pStyle w:val="ad"/>
        <w:spacing w:before="0" w:beforeAutospacing="0" w:after="0" w:afterAutospacing="0"/>
        <w:rPr>
          <w:sz w:val="20"/>
          <w:szCs w:val="20"/>
        </w:rPr>
      </w:pPr>
      <w:r w:rsidRPr="00D45020">
        <w:rPr>
          <w:sz w:val="20"/>
          <w:szCs w:val="20"/>
        </w:rPr>
        <w:t>перечень, формы документов для заполнения, образцы заполнения документов, бланки для заполнения;</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основания для отказа в предоставлении муниципальной услуги;</w:t>
      </w:r>
    </w:p>
    <w:p w:rsidR="00A7686D" w:rsidRPr="00D45020" w:rsidRDefault="00A7686D" w:rsidP="0097494F">
      <w:pPr>
        <w:pStyle w:val="11"/>
        <w:spacing w:line="240" w:lineRule="auto"/>
        <w:ind w:firstLine="709"/>
        <w:rPr>
          <w:sz w:val="20"/>
          <w:szCs w:val="20"/>
        </w:rPr>
      </w:pPr>
      <w:r w:rsidRPr="00D45020">
        <w:rPr>
          <w:sz w:val="20"/>
          <w:szCs w:val="20"/>
        </w:rPr>
        <w:t xml:space="preserve">порядок обжалования решений, действий (бездействия) </w:t>
      </w:r>
      <w:r w:rsidR="002F7DD8" w:rsidRPr="00D45020">
        <w:rPr>
          <w:sz w:val="20"/>
          <w:szCs w:val="20"/>
        </w:rPr>
        <w:t>А</w:t>
      </w:r>
      <w:r w:rsidRPr="00D45020">
        <w:rPr>
          <w:sz w:val="20"/>
          <w:szCs w:val="20"/>
        </w:rPr>
        <w:t>дминистрации, ее должностных лиц, либо муниципальных служащих;</w:t>
      </w:r>
    </w:p>
    <w:p w:rsidR="00A7686D" w:rsidRPr="00D45020" w:rsidRDefault="00A7686D" w:rsidP="0097494F">
      <w:pPr>
        <w:pStyle w:val="11"/>
        <w:spacing w:line="240" w:lineRule="auto"/>
        <w:ind w:firstLine="709"/>
        <w:rPr>
          <w:sz w:val="20"/>
          <w:szCs w:val="20"/>
        </w:rPr>
      </w:pPr>
      <w:r w:rsidRPr="00D45020">
        <w:rPr>
          <w:sz w:val="20"/>
          <w:szCs w:val="20"/>
        </w:rPr>
        <w:t>перечень нормативных правовых актов, регулирующих предоставление муниципальной услуги.</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3</w:t>
      </w:r>
      <w:r w:rsidRPr="00D45020">
        <w:rPr>
          <w:rFonts w:cs="Times New Roman"/>
          <w:sz w:val="20"/>
          <w:szCs w:val="20"/>
        </w:rPr>
        <w:t>.</w:t>
      </w:r>
      <w:r w:rsidR="003B4781" w:rsidRPr="00D45020">
        <w:rPr>
          <w:rFonts w:cs="Times New Roman"/>
          <w:sz w:val="20"/>
          <w:szCs w:val="20"/>
        </w:rPr>
        <w:t>5</w:t>
      </w:r>
      <w:r w:rsidRPr="00D45020">
        <w:rPr>
          <w:rFonts w:cs="Times New Roman"/>
          <w:sz w:val="20"/>
          <w:szCs w:val="20"/>
        </w:rPr>
        <w:t>. Кабинеты (кабинки) приема заявителей должны быть оборудованы информационными табличками с указанием:</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номера кабинета (кабинки);</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фамилии, имени и отчества специалиста, осуществляющего прием заявителей;</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дней и часов приема, времени перерыва на обед.</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2.1</w:t>
      </w:r>
      <w:r w:rsidR="00353CF3" w:rsidRPr="00D45020">
        <w:rPr>
          <w:rFonts w:cs="Times New Roman"/>
          <w:sz w:val="20"/>
          <w:szCs w:val="20"/>
        </w:rPr>
        <w:t>3</w:t>
      </w:r>
      <w:r w:rsidRPr="00D45020">
        <w:rPr>
          <w:rFonts w:cs="Times New Roman"/>
          <w:sz w:val="20"/>
          <w:szCs w:val="20"/>
        </w:rPr>
        <w:t>.</w:t>
      </w:r>
      <w:r w:rsidR="003B4781" w:rsidRPr="00D45020">
        <w:rPr>
          <w:rFonts w:cs="Times New Roman"/>
          <w:sz w:val="20"/>
          <w:szCs w:val="20"/>
        </w:rPr>
        <w:t>6</w:t>
      </w:r>
      <w:r w:rsidRPr="00D45020">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D45020" w:rsidRDefault="00A7686D" w:rsidP="0097494F">
      <w:pPr>
        <w:pStyle w:val="2"/>
        <w:spacing w:after="0" w:line="240" w:lineRule="auto"/>
        <w:rPr>
          <w:rFonts w:cs="Times New Roman"/>
          <w:sz w:val="20"/>
          <w:szCs w:val="20"/>
        </w:rPr>
      </w:pPr>
      <w:r w:rsidRPr="00D45020">
        <w:rPr>
          <w:rFonts w:cs="Times New Roman"/>
          <w:sz w:val="20"/>
          <w:szCs w:val="20"/>
        </w:rPr>
        <w:t>2.1</w:t>
      </w:r>
      <w:r w:rsidR="00226E17" w:rsidRPr="00D45020">
        <w:rPr>
          <w:rFonts w:cs="Times New Roman"/>
          <w:sz w:val="20"/>
          <w:szCs w:val="20"/>
        </w:rPr>
        <w:t>4</w:t>
      </w:r>
      <w:r w:rsidRPr="00D45020">
        <w:rPr>
          <w:rFonts w:cs="Times New Roman"/>
          <w:sz w:val="20"/>
          <w:szCs w:val="20"/>
        </w:rPr>
        <w:t>. Показатели доступности и качества муниципальной услуги</w:t>
      </w:r>
    </w:p>
    <w:p w:rsidR="00A7686D" w:rsidRPr="00D45020" w:rsidRDefault="00A7686D" w:rsidP="0097494F">
      <w:pPr>
        <w:spacing w:after="0" w:line="240" w:lineRule="auto"/>
        <w:rPr>
          <w:rFonts w:cs="Times New Roman"/>
          <w:sz w:val="20"/>
          <w:szCs w:val="20"/>
        </w:rPr>
      </w:pPr>
      <w:r w:rsidRPr="00D45020">
        <w:rPr>
          <w:rFonts w:cs="Times New Roman"/>
          <w:sz w:val="20"/>
          <w:szCs w:val="20"/>
        </w:rPr>
        <w:t>2.1</w:t>
      </w:r>
      <w:r w:rsidR="00226E17" w:rsidRPr="00D45020">
        <w:rPr>
          <w:rFonts w:cs="Times New Roman"/>
          <w:sz w:val="20"/>
          <w:szCs w:val="20"/>
        </w:rPr>
        <w:t>4</w:t>
      </w:r>
      <w:r w:rsidRPr="00D45020">
        <w:rPr>
          <w:rFonts w:cs="Times New Roman"/>
          <w:sz w:val="20"/>
          <w:szCs w:val="20"/>
        </w:rPr>
        <w:t>.1. Показателем доступности муниципальной услуги является:</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транспортная доступность к местам предоставления муниципальной услуги;</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rsidR="00A7686D" w:rsidRPr="00D45020" w:rsidRDefault="00A7686D" w:rsidP="0097494F">
      <w:pPr>
        <w:autoSpaceDE w:val="0"/>
        <w:autoSpaceDN w:val="0"/>
        <w:adjustRightInd w:val="0"/>
        <w:spacing w:after="0" w:line="240" w:lineRule="auto"/>
        <w:rPr>
          <w:rFonts w:cs="Times New Roman"/>
          <w:sz w:val="20"/>
          <w:szCs w:val="20"/>
        </w:rPr>
      </w:pPr>
      <w:r w:rsidRPr="00D45020">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D45020">
        <w:rPr>
          <w:rFonts w:cs="Times New Roman"/>
          <w:sz w:val="20"/>
          <w:szCs w:val="20"/>
        </w:rPr>
        <w:t xml:space="preserve"> государственных и муниципальных услуг (функций)</w:t>
      </w:r>
      <w:r w:rsidRPr="00D45020">
        <w:rPr>
          <w:rFonts w:cs="Times New Roman"/>
          <w:sz w:val="20"/>
          <w:szCs w:val="20"/>
        </w:rPr>
        <w:t xml:space="preserve">, </w:t>
      </w:r>
      <w:r w:rsidR="00D53919" w:rsidRPr="00D45020">
        <w:rPr>
          <w:rFonts w:cs="Times New Roman"/>
          <w:sz w:val="20"/>
          <w:szCs w:val="20"/>
        </w:rPr>
        <w:t>Портала Кировской области</w:t>
      </w:r>
      <w:r w:rsidRPr="00D45020">
        <w:rPr>
          <w:rFonts w:cs="Times New Roman"/>
          <w:sz w:val="20"/>
          <w:szCs w:val="20"/>
        </w:rPr>
        <w:t>.</w:t>
      </w:r>
    </w:p>
    <w:p w:rsidR="00A7686D" w:rsidRPr="00D45020" w:rsidRDefault="00A7686D" w:rsidP="0097494F">
      <w:pPr>
        <w:spacing w:after="0" w:line="240" w:lineRule="auto"/>
        <w:rPr>
          <w:rFonts w:cs="Times New Roman"/>
          <w:sz w:val="20"/>
          <w:szCs w:val="20"/>
        </w:rPr>
      </w:pPr>
      <w:r w:rsidRPr="00D45020">
        <w:rPr>
          <w:rFonts w:cs="Times New Roman"/>
          <w:sz w:val="20"/>
          <w:szCs w:val="20"/>
        </w:rPr>
        <w:t>2.1</w:t>
      </w:r>
      <w:r w:rsidR="00226E17" w:rsidRPr="00D45020">
        <w:rPr>
          <w:rFonts w:cs="Times New Roman"/>
          <w:sz w:val="20"/>
          <w:szCs w:val="20"/>
        </w:rPr>
        <w:t>4</w:t>
      </w:r>
      <w:r w:rsidRPr="00D45020">
        <w:rPr>
          <w:rFonts w:cs="Times New Roman"/>
          <w:sz w:val="20"/>
          <w:szCs w:val="20"/>
        </w:rPr>
        <w:t>.2. Показателями качества муниципальной услуги являются:</w:t>
      </w:r>
    </w:p>
    <w:p w:rsidR="00A7686D" w:rsidRPr="00D45020" w:rsidRDefault="00A7686D" w:rsidP="0097494F">
      <w:pPr>
        <w:spacing w:after="0" w:line="240" w:lineRule="auto"/>
        <w:rPr>
          <w:rFonts w:cs="Times New Roman"/>
          <w:sz w:val="20"/>
          <w:szCs w:val="20"/>
        </w:rPr>
      </w:pPr>
      <w:r w:rsidRPr="00D45020">
        <w:rPr>
          <w:rFonts w:cs="Times New Roman"/>
          <w:sz w:val="20"/>
          <w:szCs w:val="20"/>
        </w:rPr>
        <w:t>соблюдение срока предоставления муниципальной услуги;</w:t>
      </w:r>
    </w:p>
    <w:p w:rsidR="00A7686D" w:rsidRPr="00D45020" w:rsidRDefault="00A7686D" w:rsidP="0097494F">
      <w:pPr>
        <w:spacing w:after="0" w:line="240" w:lineRule="auto"/>
        <w:rPr>
          <w:rFonts w:cs="Times New Roman"/>
          <w:sz w:val="20"/>
          <w:szCs w:val="20"/>
        </w:rPr>
      </w:pPr>
      <w:r w:rsidRPr="00D45020">
        <w:rPr>
          <w:rFonts w:cs="Times New Roman"/>
          <w:sz w:val="20"/>
          <w:szCs w:val="20"/>
        </w:rPr>
        <w:t xml:space="preserve">отсутствие поданных в установленном порядке </w:t>
      </w:r>
      <w:r w:rsidR="00E11492" w:rsidRPr="00D45020">
        <w:rPr>
          <w:rFonts w:cs="Times New Roman"/>
          <w:sz w:val="20"/>
          <w:szCs w:val="20"/>
        </w:rPr>
        <w:t>и</w:t>
      </w:r>
      <w:r w:rsidRPr="00D45020">
        <w:rPr>
          <w:rFonts w:cs="Times New Roman"/>
          <w:sz w:val="20"/>
          <w:szCs w:val="20"/>
        </w:rPr>
        <w:t>/или признанных обоснованными жалоб на реше</w:t>
      </w:r>
      <w:r w:rsidR="0046163E" w:rsidRPr="00D45020">
        <w:rPr>
          <w:rFonts w:cs="Times New Roman"/>
          <w:sz w:val="20"/>
          <w:szCs w:val="20"/>
        </w:rPr>
        <w:t>ния или действия (бездействие) А</w:t>
      </w:r>
      <w:r w:rsidRPr="00D45020">
        <w:rPr>
          <w:rFonts w:cs="Times New Roman"/>
          <w:sz w:val="20"/>
          <w:szCs w:val="20"/>
        </w:rPr>
        <w:t xml:space="preserve">дминистрации, ее должностных лиц, либо муниципальных служащих, принятые или осуществленные при предоставлении муниципальной услуги. </w:t>
      </w:r>
    </w:p>
    <w:p w:rsidR="00A7686D" w:rsidRPr="00D45020" w:rsidRDefault="00A7686D" w:rsidP="0097494F">
      <w:pPr>
        <w:spacing w:after="0" w:line="240" w:lineRule="auto"/>
        <w:rPr>
          <w:rFonts w:cs="Times New Roman"/>
          <w:sz w:val="20"/>
          <w:szCs w:val="20"/>
        </w:rPr>
      </w:pPr>
      <w:r w:rsidRPr="00D45020">
        <w:rPr>
          <w:rFonts w:cs="Times New Roman"/>
          <w:sz w:val="20"/>
          <w:szCs w:val="20"/>
        </w:rPr>
        <w:t>2.1</w:t>
      </w:r>
      <w:r w:rsidR="00226E17" w:rsidRPr="00D45020">
        <w:rPr>
          <w:rFonts w:cs="Times New Roman"/>
          <w:sz w:val="20"/>
          <w:szCs w:val="20"/>
        </w:rPr>
        <w:t>4</w:t>
      </w:r>
      <w:r w:rsidRPr="00D45020">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D45020">
        <w:rPr>
          <w:rFonts w:cs="Times New Roman"/>
          <w:sz w:val="20"/>
          <w:szCs w:val="20"/>
        </w:rPr>
        <w:t>ставления муниципальной услуги.</w:t>
      </w:r>
    </w:p>
    <w:p w:rsidR="00A33DF4" w:rsidRPr="00D45020" w:rsidRDefault="00A33DF4" w:rsidP="0097494F">
      <w:pPr>
        <w:spacing w:after="0" w:line="240" w:lineRule="auto"/>
        <w:rPr>
          <w:rFonts w:cs="Times New Roman"/>
          <w:sz w:val="20"/>
          <w:szCs w:val="20"/>
        </w:rPr>
      </w:pPr>
      <w:r w:rsidRPr="00D45020">
        <w:rPr>
          <w:rFonts w:cs="Times New Roman"/>
          <w:sz w:val="20"/>
          <w:szCs w:val="20"/>
        </w:rPr>
        <w:t>2.14.4. Получение муниципальной услуги по экстерриториальному принципу невозможно.</w:t>
      </w:r>
    </w:p>
    <w:p w:rsidR="00A33DF4" w:rsidRPr="00D45020" w:rsidRDefault="00A33DF4" w:rsidP="0097494F">
      <w:pPr>
        <w:spacing w:after="0" w:line="240" w:lineRule="auto"/>
        <w:rPr>
          <w:rFonts w:cs="Times New Roman"/>
          <w:sz w:val="20"/>
          <w:szCs w:val="20"/>
        </w:rPr>
      </w:pPr>
      <w:r w:rsidRPr="00D45020">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D45020" w:rsidRDefault="00A7686D" w:rsidP="0097494F">
      <w:pPr>
        <w:pStyle w:val="2"/>
        <w:spacing w:after="0" w:line="240" w:lineRule="auto"/>
        <w:rPr>
          <w:rFonts w:cs="Times New Roman"/>
          <w:sz w:val="20"/>
          <w:szCs w:val="20"/>
        </w:rPr>
      </w:pPr>
      <w:r w:rsidRPr="00D45020">
        <w:rPr>
          <w:rFonts w:cs="Times New Roman"/>
          <w:sz w:val="20"/>
          <w:szCs w:val="20"/>
        </w:rPr>
        <w:lastRenderedPageBreak/>
        <w:t>2.1</w:t>
      </w:r>
      <w:r w:rsidR="00226E17" w:rsidRPr="00D45020">
        <w:rPr>
          <w:rFonts w:cs="Times New Roman"/>
          <w:sz w:val="20"/>
          <w:szCs w:val="20"/>
        </w:rPr>
        <w:t>5</w:t>
      </w:r>
      <w:r w:rsidRPr="00D45020">
        <w:rPr>
          <w:rFonts w:cs="Times New Roman"/>
          <w:sz w:val="20"/>
          <w:szCs w:val="20"/>
        </w:rPr>
        <w:t xml:space="preserve">. </w:t>
      </w:r>
      <w:r w:rsidR="007D229A" w:rsidRPr="00D45020">
        <w:rPr>
          <w:rFonts w:cs="Times New Roman"/>
          <w:sz w:val="20"/>
          <w:szCs w:val="20"/>
        </w:rPr>
        <w:t>О</w:t>
      </w:r>
      <w:r w:rsidRPr="00D45020">
        <w:rPr>
          <w:rFonts w:cs="Times New Roman"/>
          <w:sz w:val="20"/>
          <w:szCs w:val="20"/>
        </w:rPr>
        <w:t>собенности предоставления муниципальной услуги в</w:t>
      </w:r>
      <w:r w:rsidR="007D229A" w:rsidRPr="00D45020">
        <w:rPr>
          <w:rFonts w:cs="Times New Roman"/>
          <w:sz w:val="20"/>
          <w:szCs w:val="20"/>
        </w:rPr>
        <w:t> многофункциональном центре</w:t>
      </w:r>
    </w:p>
    <w:p w:rsidR="00A7686D" w:rsidRPr="00D45020" w:rsidRDefault="00A7686D" w:rsidP="0097494F">
      <w:pPr>
        <w:spacing w:after="0" w:line="240" w:lineRule="auto"/>
        <w:rPr>
          <w:rFonts w:cs="Times New Roman"/>
          <w:sz w:val="20"/>
          <w:szCs w:val="20"/>
        </w:rPr>
      </w:pPr>
      <w:r w:rsidRPr="00D45020">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w:t>
      </w:r>
      <w:r w:rsidR="0046163E" w:rsidRPr="00D45020">
        <w:rPr>
          <w:rFonts w:cs="Times New Roman"/>
          <w:sz w:val="20"/>
          <w:szCs w:val="20"/>
        </w:rPr>
        <w:t xml:space="preserve"> многофункциональным центром и А</w:t>
      </w:r>
      <w:r w:rsidRPr="00D45020">
        <w:rPr>
          <w:rFonts w:cs="Times New Roman"/>
          <w:sz w:val="20"/>
          <w:szCs w:val="20"/>
        </w:rPr>
        <w:t>дминистрацией.</w:t>
      </w:r>
    </w:p>
    <w:p w:rsidR="00A049DF" w:rsidRPr="00D45020" w:rsidRDefault="00A049DF" w:rsidP="0097494F">
      <w:pPr>
        <w:pStyle w:val="2"/>
        <w:spacing w:after="0" w:line="240" w:lineRule="auto"/>
        <w:rPr>
          <w:rFonts w:cs="Times New Roman"/>
          <w:sz w:val="20"/>
          <w:szCs w:val="20"/>
        </w:rPr>
      </w:pPr>
      <w:r w:rsidRPr="00D45020">
        <w:rPr>
          <w:rFonts w:cs="Times New Roman"/>
          <w:sz w:val="20"/>
          <w:szCs w:val="20"/>
        </w:rPr>
        <w:t xml:space="preserve">2.16. Особенности </w:t>
      </w:r>
      <w:r w:rsidR="00170306" w:rsidRPr="00D45020">
        <w:rPr>
          <w:rFonts w:cs="Times New Roman"/>
          <w:sz w:val="20"/>
          <w:szCs w:val="20"/>
        </w:rPr>
        <w:t xml:space="preserve">предоставления муниципальной услуги </w:t>
      </w:r>
      <w:r w:rsidRPr="00D45020">
        <w:rPr>
          <w:rFonts w:cs="Times New Roman"/>
          <w:sz w:val="20"/>
          <w:szCs w:val="20"/>
        </w:rPr>
        <w:t>в</w:t>
      </w:r>
      <w:r w:rsidR="00170306" w:rsidRPr="00D45020">
        <w:rPr>
          <w:rFonts w:cs="Times New Roman"/>
          <w:sz w:val="20"/>
          <w:szCs w:val="20"/>
        </w:rPr>
        <w:t> </w:t>
      </w:r>
      <w:r w:rsidRPr="00D45020">
        <w:rPr>
          <w:rFonts w:cs="Times New Roman"/>
          <w:sz w:val="20"/>
          <w:szCs w:val="20"/>
        </w:rPr>
        <w:t>электронной форме</w:t>
      </w:r>
    </w:p>
    <w:p w:rsidR="007D229A" w:rsidRPr="00D45020" w:rsidRDefault="007D229A" w:rsidP="0097494F">
      <w:pPr>
        <w:spacing w:after="0" w:line="240" w:lineRule="auto"/>
        <w:rPr>
          <w:rFonts w:cs="Times New Roman"/>
          <w:sz w:val="20"/>
          <w:szCs w:val="20"/>
        </w:rPr>
      </w:pPr>
      <w:r w:rsidRPr="00D45020">
        <w:rPr>
          <w:rFonts w:cs="Times New Roman"/>
          <w:sz w:val="20"/>
          <w:szCs w:val="20"/>
        </w:rPr>
        <w:t>2.16.1. Особенности предоставления муниципальной услуги в электронной форме:</w:t>
      </w:r>
    </w:p>
    <w:p w:rsidR="007D229A" w:rsidRPr="00D45020" w:rsidRDefault="007D229A" w:rsidP="0097494F">
      <w:pPr>
        <w:spacing w:after="0" w:line="240" w:lineRule="auto"/>
        <w:rPr>
          <w:rFonts w:cs="Times New Roman"/>
          <w:sz w:val="20"/>
          <w:szCs w:val="20"/>
        </w:rPr>
      </w:pPr>
      <w:r w:rsidRPr="00D45020">
        <w:rPr>
          <w:rFonts w:cs="Times New Roman"/>
          <w:sz w:val="20"/>
          <w:szCs w:val="20"/>
        </w:rPr>
        <w:t xml:space="preserve">получение информации о предоставляемой муниципальной услуге в сети </w:t>
      </w:r>
      <w:r w:rsidR="00564366" w:rsidRPr="00D45020">
        <w:rPr>
          <w:rFonts w:cs="Times New Roman"/>
          <w:sz w:val="20"/>
          <w:szCs w:val="20"/>
        </w:rPr>
        <w:t>«</w:t>
      </w:r>
      <w:r w:rsidRPr="00D45020">
        <w:rPr>
          <w:rFonts w:cs="Times New Roman"/>
          <w:sz w:val="20"/>
          <w:szCs w:val="20"/>
        </w:rPr>
        <w:t>Интернет</w:t>
      </w:r>
      <w:r w:rsidR="00564366" w:rsidRPr="00D45020">
        <w:rPr>
          <w:rFonts w:cs="Times New Roman"/>
          <w:sz w:val="20"/>
          <w:szCs w:val="20"/>
        </w:rPr>
        <w:t>»</w:t>
      </w:r>
      <w:r w:rsidRPr="00D45020">
        <w:rPr>
          <w:rFonts w:cs="Times New Roman"/>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D45020" w:rsidRDefault="007D229A" w:rsidP="0097494F">
      <w:pPr>
        <w:spacing w:after="0" w:line="240" w:lineRule="auto"/>
        <w:rPr>
          <w:rFonts w:cs="Times New Roman"/>
          <w:sz w:val="20"/>
          <w:szCs w:val="20"/>
        </w:rPr>
      </w:pPr>
      <w:r w:rsidRPr="00D45020">
        <w:rPr>
          <w:rFonts w:cs="Times New Roman"/>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D45020">
        <w:rPr>
          <w:rFonts w:cs="Times New Roman"/>
          <w:sz w:val="20"/>
          <w:szCs w:val="20"/>
        </w:rPr>
        <w:t>«</w:t>
      </w:r>
      <w:r w:rsidRPr="00D45020">
        <w:rPr>
          <w:rFonts w:cs="Times New Roman"/>
          <w:sz w:val="20"/>
          <w:szCs w:val="20"/>
        </w:rPr>
        <w:t>Интернет</w:t>
      </w:r>
      <w:r w:rsidR="00564366" w:rsidRPr="00D45020">
        <w:rPr>
          <w:rFonts w:cs="Times New Roman"/>
          <w:sz w:val="20"/>
          <w:szCs w:val="20"/>
        </w:rPr>
        <w:t>»</w:t>
      </w:r>
      <w:r w:rsidRPr="00D45020">
        <w:rPr>
          <w:rFonts w:cs="Times New Roman"/>
          <w:sz w:val="20"/>
          <w:szCs w:val="20"/>
        </w:rPr>
        <w:t xml:space="preserve">, в том числе на официальном сайте </w:t>
      </w:r>
      <w:r w:rsidR="00965CBA" w:rsidRPr="00D45020">
        <w:rPr>
          <w:rFonts w:cs="Times New Roman"/>
          <w:sz w:val="20"/>
          <w:szCs w:val="20"/>
        </w:rPr>
        <w:t>А</w:t>
      </w:r>
      <w:r w:rsidRPr="00D45020">
        <w:rPr>
          <w:rFonts w:cs="Times New Roman"/>
          <w:sz w:val="20"/>
          <w:szCs w:val="20"/>
        </w:rPr>
        <w:t>дминистрации, на Едином портале государственных и муниципальных услуг (функций), Портале Кировской области;</w:t>
      </w:r>
    </w:p>
    <w:p w:rsidR="007D229A" w:rsidRPr="00D45020" w:rsidRDefault="007D229A" w:rsidP="0097494F">
      <w:pPr>
        <w:spacing w:after="0" w:line="240" w:lineRule="auto"/>
        <w:rPr>
          <w:rFonts w:cs="Times New Roman"/>
          <w:sz w:val="20"/>
          <w:szCs w:val="20"/>
        </w:rPr>
      </w:pPr>
      <w:r w:rsidRPr="00D45020">
        <w:rPr>
          <w:rFonts w:cs="Times New Roman"/>
          <w:sz w:val="20"/>
          <w:szCs w:val="20"/>
        </w:rPr>
        <w:t xml:space="preserve">представление заявления в электронной форме с использованием сети </w:t>
      </w:r>
      <w:r w:rsidR="00564366" w:rsidRPr="00D45020">
        <w:rPr>
          <w:rFonts w:cs="Times New Roman"/>
          <w:sz w:val="20"/>
          <w:szCs w:val="20"/>
        </w:rPr>
        <w:t>«</w:t>
      </w:r>
      <w:r w:rsidRPr="00D45020">
        <w:rPr>
          <w:rFonts w:cs="Times New Roman"/>
          <w:sz w:val="20"/>
          <w:szCs w:val="20"/>
        </w:rPr>
        <w:t>Интернет</w:t>
      </w:r>
      <w:r w:rsidR="00564366" w:rsidRPr="00D45020">
        <w:rPr>
          <w:rFonts w:cs="Times New Roman"/>
          <w:sz w:val="20"/>
          <w:szCs w:val="20"/>
        </w:rPr>
        <w:t>»</w:t>
      </w:r>
      <w:r w:rsidRPr="00D45020">
        <w:rPr>
          <w:rFonts w:cs="Times New Roman"/>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D45020" w:rsidRDefault="007D229A" w:rsidP="0097494F">
      <w:pPr>
        <w:spacing w:after="0" w:line="240" w:lineRule="auto"/>
        <w:rPr>
          <w:rFonts w:cs="Times New Roman"/>
          <w:sz w:val="20"/>
          <w:szCs w:val="20"/>
        </w:rPr>
      </w:pPr>
      <w:r w:rsidRPr="00D45020">
        <w:rPr>
          <w:rFonts w:cs="Times New Roman"/>
          <w:sz w:val="20"/>
          <w:szCs w:val="20"/>
        </w:rPr>
        <w:t xml:space="preserve">осуществление с использованием Единого портала государственных и муниципальных услуг (функций), Портала Кировской </w:t>
      </w:r>
      <w:proofErr w:type="gramStart"/>
      <w:r w:rsidRPr="00D45020">
        <w:rPr>
          <w:rFonts w:cs="Times New Roman"/>
          <w:sz w:val="20"/>
          <w:szCs w:val="20"/>
        </w:rPr>
        <w:t>области</w:t>
      </w:r>
      <w:r w:rsidR="000D3AD6" w:rsidRPr="00D45020">
        <w:rPr>
          <w:rFonts w:cs="Times New Roman"/>
          <w:sz w:val="20"/>
          <w:szCs w:val="20"/>
        </w:rPr>
        <w:t xml:space="preserve">, </w:t>
      </w:r>
      <w:r w:rsidRPr="00D45020">
        <w:rPr>
          <w:rFonts w:cs="Times New Roman"/>
          <w:sz w:val="20"/>
          <w:szCs w:val="20"/>
        </w:rPr>
        <w:t xml:space="preserve"> мониторинга</w:t>
      </w:r>
      <w:proofErr w:type="gramEnd"/>
      <w:r w:rsidRPr="00D45020">
        <w:rPr>
          <w:rFonts w:cs="Times New Roman"/>
          <w:sz w:val="20"/>
          <w:szCs w:val="20"/>
        </w:rPr>
        <w:t xml:space="preserve"> хода предоставления муниципальной услуги через «Личный кабинет пользователя»;</w:t>
      </w:r>
    </w:p>
    <w:p w:rsidR="007D229A" w:rsidRPr="00D45020" w:rsidRDefault="007D229A" w:rsidP="0097494F">
      <w:pPr>
        <w:spacing w:after="0" w:line="240" w:lineRule="auto"/>
        <w:rPr>
          <w:rFonts w:cs="Times New Roman"/>
          <w:sz w:val="20"/>
          <w:szCs w:val="20"/>
        </w:rPr>
      </w:pPr>
      <w:r w:rsidRPr="00D45020">
        <w:rPr>
          <w:rFonts w:cs="Times New Roman"/>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D45020" w:rsidRDefault="00A049DF" w:rsidP="0097494F">
      <w:pPr>
        <w:spacing w:after="0" w:line="240" w:lineRule="auto"/>
        <w:rPr>
          <w:rFonts w:cs="Times New Roman"/>
          <w:sz w:val="20"/>
          <w:szCs w:val="20"/>
        </w:rPr>
      </w:pPr>
      <w:r w:rsidRPr="00D45020">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D45020" w:rsidRDefault="0045724B" w:rsidP="0097494F">
      <w:pPr>
        <w:spacing w:after="0" w:line="240" w:lineRule="auto"/>
        <w:rPr>
          <w:rFonts w:cs="Times New Roman"/>
          <w:sz w:val="20"/>
          <w:szCs w:val="20"/>
        </w:rPr>
      </w:pPr>
      <w:bookmarkStart w:id="7" w:name="Par188"/>
      <w:bookmarkEnd w:id="7"/>
      <w:r w:rsidRPr="00D45020">
        <w:rPr>
          <w:rFonts w:cs="Times New Roman"/>
          <w:sz w:val="20"/>
          <w:szCs w:val="20"/>
        </w:rPr>
        <w:t xml:space="preserve">для физических лиц: простая электронная подпись либо усиленная </w:t>
      </w:r>
      <w:r w:rsidR="004B72E5" w:rsidRPr="00D45020">
        <w:rPr>
          <w:rFonts w:cs="Times New Roman"/>
          <w:sz w:val="20"/>
          <w:szCs w:val="20"/>
        </w:rPr>
        <w:t>не</w:t>
      </w:r>
      <w:r w:rsidRPr="00D45020">
        <w:rPr>
          <w:rFonts w:cs="Times New Roman"/>
          <w:sz w:val="20"/>
          <w:szCs w:val="20"/>
        </w:rPr>
        <w:t>квалифицированная подпись;</w:t>
      </w:r>
    </w:p>
    <w:p w:rsidR="00A049DF" w:rsidRPr="00D45020" w:rsidRDefault="0045724B" w:rsidP="0097494F">
      <w:pPr>
        <w:spacing w:after="0" w:line="240" w:lineRule="auto"/>
        <w:rPr>
          <w:rFonts w:cs="Times New Roman"/>
          <w:sz w:val="20"/>
          <w:szCs w:val="20"/>
        </w:rPr>
      </w:pPr>
      <w:r w:rsidRPr="00D45020">
        <w:rPr>
          <w:rFonts w:cs="Times New Roman"/>
          <w:sz w:val="20"/>
          <w:szCs w:val="20"/>
        </w:rPr>
        <w:t xml:space="preserve"> для юридических лиц: усиленная квалифицированная подпись.</w:t>
      </w:r>
    </w:p>
    <w:p w:rsidR="00F9459B" w:rsidRPr="00D45020" w:rsidRDefault="00F9459B" w:rsidP="0097494F">
      <w:pPr>
        <w:pStyle w:val="1"/>
        <w:spacing w:after="0" w:line="240" w:lineRule="auto"/>
        <w:rPr>
          <w:rFonts w:cs="Times New Roman"/>
          <w:sz w:val="20"/>
          <w:szCs w:val="20"/>
        </w:rPr>
      </w:pPr>
      <w:r w:rsidRPr="00D45020">
        <w:rPr>
          <w:rFonts w:cs="Times New Roman"/>
          <w:sz w:val="20"/>
          <w:szCs w:val="20"/>
        </w:rPr>
        <w:t>3. Состав, последовательность и сроки выполнения</w:t>
      </w:r>
      <w:r w:rsidR="000F63F5" w:rsidRPr="00D45020">
        <w:rPr>
          <w:rFonts w:cs="Times New Roman"/>
          <w:sz w:val="20"/>
          <w:szCs w:val="20"/>
        </w:rPr>
        <w:t xml:space="preserve"> </w:t>
      </w:r>
      <w:r w:rsidRPr="00D45020">
        <w:rPr>
          <w:rFonts w:cs="Times New Roman"/>
          <w:sz w:val="20"/>
          <w:szCs w:val="20"/>
        </w:rPr>
        <w:t>административных процедур, требования к порядку</w:t>
      </w:r>
      <w:r w:rsidR="000F63F5" w:rsidRPr="00D45020">
        <w:rPr>
          <w:rFonts w:cs="Times New Roman"/>
          <w:sz w:val="20"/>
          <w:szCs w:val="20"/>
        </w:rPr>
        <w:t xml:space="preserve"> </w:t>
      </w:r>
      <w:r w:rsidRPr="00D45020">
        <w:rPr>
          <w:rFonts w:cs="Times New Roman"/>
          <w:sz w:val="20"/>
          <w:szCs w:val="20"/>
        </w:rPr>
        <w:t>их выполнения, в</w:t>
      </w:r>
      <w:r w:rsidR="00A93E62" w:rsidRPr="00D45020">
        <w:rPr>
          <w:rFonts w:cs="Times New Roman"/>
          <w:sz w:val="20"/>
          <w:szCs w:val="20"/>
        </w:rPr>
        <w:t> </w:t>
      </w:r>
      <w:r w:rsidRPr="00D45020">
        <w:rPr>
          <w:rFonts w:cs="Times New Roman"/>
          <w:sz w:val="20"/>
          <w:szCs w:val="20"/>
        </w:rPr>
        <w:t>том числе особенности выполнения</w:t>
      </w:r>
      <w:r w:rsidR="000F63F5" w:rsidRPr="00D45020">
        <w:rPr>
          <w:rFonts w:cs="Times New Roman"/>
          <w:sz w:val="20"/>
          <w:szCs w:val="20"/>
        </w:rPr>
        <w:t xml:space="preserve"> </w:t>
      </w:r>
      <w:r w:rsidRPr="00D45020">
        <w:rPr>
          <w:rFonts w:cs="Times New Roman"/>
          <w:sz w:val="20"/>
          <w:szCs w:val="20"/>
        </w:rPr>
        <w:t>административных процедур в</w:t>
      </w:r>
      <w:r w:rsidR="00A93E62" w:rsidRPr="00D45020">
        <w:rPr>
          <w:rFonts w:cs="Times New Roman"/>
          <w:sz w:val="20"/>
          <w:szCs w:val="20"/>
        </w:rPr>
        <w:t> </w:t>
      </w:r>
      <w:r w:rsidRPr="00D45020">
        <w:rPr>
          <w:rFonts w:cs="Times New Roman"/>
          <w:sz w:val="20"/>
          <w:szCs w:val="20"/>
        </w:rPr>
        <w:t>электронной форме,</w:t>
      </w:r>
      <w:r w:rsidR="000F63F5" w:rsidRPr="00D45020">
        <w:rPr>
          <w:rFonts w:cs="Times New Roman"/>
          <w:sz w:val="20"/>
          <w:szCs w:val="20"/>
        </w:rPr>
        <w:t xml:space="preserve"> </w:t>
      </w:r>
      <w:r w:rsidRPr="00D45020">
        <w:rPr>
          <w:rFonts w:cs="Times New Roman"/>
          <w:sz w:val="20"/>
          <w:szCs w:val="20"/>
        </w:rPr>
        <w:t>а также особенности выполнения административных</w:t>
      </w:r>
      <w:r w:rsidR="000F63F5" w:rsidRPr="00D45020">
        <w:rPr>
          <w:rFonts w:cs="Times New Roman"/>
          <w:sz w:val="20"/>
          <w:szCs w:val="20"/>
        </w:rPr>
        <w:t xml:space="preserve"> </w:t>
      </w:r>
      <w:r w:rsidRPr="00D45020">
        <w:rPr>
          <w:rFonts w:cs="Times New Roman"/>
          <w:sz w:val="20"/>
          <w:szCs w:val="20"/>
        </w:rPr>
        <w:t>процедур в многофункциональных центрах</w:t>
      </w:r>
      <w:r w:rsidR="00D85276" w:rsidRPr="00D45020">
        <w:rPr>
          <w:rFonts w:cs="Times New Roman"/>
          <w:sz w:val="20"/>
          <w:szCs w:val="20"/>
        </w:rPr>
        <w:t>,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3117B" w:rsidRPr="00D45020" w:rsidRDefault="00E3117B" w:rsidP="0097494F">
      <w:pPr>
        <w:pStyle w:val="2"/>
        <w:spacing w:after="0" w:line="240" w:lineRule="auto"/>
        <w:rPr>
          <w:rFonts w:cs="Times New Roman"/>
          <w:sz w:val="20"/>
          <w:szCs w:val="20"/>
        </w:rPr>
      </w:pPr>
      <w:r w:rsidRPr="00D45020">
        <w:rPr>
          <w:rFonts w:cs="Times New Roman"/>
          <w:sz w:val="20"/>
          <w:szCs w:val="20"/>
        </w:rPr>
        <w:t>3.1.</w:t>
      </w:r>
      <w:r w:rsidRPr="00D45020">
        <w:rPr>
          <w:rFonts w:cs="Times New Roman"/>
          <w:sz w:val="20"/>
          <w:szCs w:val="20"/>
        </w:rPr>
        <w:tab/>
        <w:t>Описание последовательности действий при предоставлении муниципальной услуги</w:t>
      </w:r>
    </w:p>
    <w:p w:rsidR="00F9459B" w:rsidRPr="00D45020" w:rsidRDefault="00F9459B"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Предоставление муниципальной услуги включает в себя следующие административные процедуры:</w:t>
      </w:r>
    </w:p>
    <w:p w:rsidR="00F9459B" w:rsidRPr="00D45020" w:rsidRDefault="00F9459B"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прием и регистрация заявления и представленных документов;</w:t>
      </w:r>
    </w:p>
    <w:p w:rsidR="00226E17" w:rsidRPr="00D45020" w:rsidRDefault="00226E17"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 xml:space="preserve">направление межведомственных запросов; </w:t>
      </w:r>
    </w:p>
    <w:p w:rsidR="00434590" w:rsidRPr="00D45020" w:rsidRDefault="00226E17"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описание последовательности действий при рассмотрении заявления и представленных документов</w:t>
      </w:r>
      <w:r w:rsidR="00F24365" w:rsidRPr="00D45020">
        <w:rPr>
          <w:rFonts w:cs="Times New Roman"/>
          <w:sz w:val="20"/>
          <w:szCs w:val="20"/>
        </w:rPr>
        <w:t>,</w:t>
      </w:r>
      <w:r w:rsidR="000F63F5" w:rsidRPr="00D45020">
        <w:rPr>
          <w:rFonts w:cs="Times New Roman"/>
          <w:sz w:val="20"/>
          <w:szCs w:val="20"/>
        </w:rPr>
        <w:t xml:space="preserve"> </w:t>
      </w:r>
      <w:r w:rsidR="00F24365" w:rsidRPr="00D45020">
        <w:rPr>
          <w:rFonts w:cs="Times New Roman"/>
          <w:sz w:val="20"/>
          <w:szCs w:val="20"/>
        </w:rPr>
        <w:t xml:space="preserve">в целях </w:t>
      </w:r>
      <w:r w:rsidR="00846342" w:rsidRPr="00D45020">
        <w:rPr>
          <w:rFonts w:cs="Times New Roman"/>
          <w:sz w:val="20"/>
          <w:szCs w:val="20"/>
          <w:lang w:eastAsia="ru-RU"/>
        </w:rPr>
        <w:t>при</w:t>
      </w:r>
      <w:r w:rsidR="00D85276" w:rsidRPr="00D45020">
        <w:rPr>
          <w:rFonts w:cs="Times New Roman"/>
          <w:sz w:val="20"/>
          <w:szCs w:val="20"/>
          <w:lang w:eastAsia="ru-RU"/>
        </w:rPr>
        <w:t xml:space="preserve">нятие решения о предоставлении </w:t>
      </w:r>
      <w:r w:rsidR="00846342" w:rsidRPr="00D45020">
        <w:rPr>
          <w:rFonts w:cs="Times New Roman"/>
          <w:sz w:val="20"/>
          <w:szCs w:val="20"/>
          <w:lang w:eastAsia="ru-RU"/>
        </w:rPr>
        <w:t>земельного участка или об отказе в предоставлении муниципальной услуги.</w:t>
      </w:r>
      <w:r w:rsidR="000F63F5" w:rsidRPr="00D45020">
        <w:rPr>
          <w:rFonts w:cs="Times New Roman"/>
          <w:sz w:val="20"/>
          <w:szCs w:val="20"/>
          <w:lang w:eastAsia="ru-RU"/>
        </w:rPr>
        <w:t xml:space="preserve"> </w:t>
      </w:r>
      <w:r w:rsidR="00434590" w:rsidRPr="00D45020">
        <w:rPr>
          <w:rFonts w:cs="Times New Roman"/>
          <w:sz w:val="20"/>
          <w:szCs w:val="20"/>
        </w:rPr>
        <w:t>Перечень административных процедур (действий) при предоставлении муниципальной услуги в электронной форме:</w:t>
      </w:r>
    </w:p>
    <w:p w:rsidR="007E314B" w:rsidRPr="00D45020" w:rsidRDefault="007E314B"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прием и регистрация заявления и представленных документов;</w:t>
      </w:r>
    </w:p>
    <w:p w:rsidR="007E314B" w:rsidRPr="00D45020" w:rsidRDefault="007E314B" w:rsidP="0097494F">
      <w:pPr>
        <w:autoSpaceDE w:val="0"/>
        <w:autoSpaceDN w:val="0"/>
        <w:adjustRightInd w:val="0"/>
        <w:spacing w:after="0" w:line="240" w:lineRule="auto"/>
        <w:rPr>
          <w:rFonts w:cs="Times New Roman"/>
          <w:sz w:val="20"/>
          <w:szCs w:val="20"/>
          <w:lang w:eastAsia="ru-RU"/>
        </w:rPr>
      </w:pPr>
      <w:r w:rsidRPr="00D45020">
        <w:rPr>
          <w:rFonts w:cs="Times New Roman"/>
          <w:sz w:val="20"/>
          <w:szCs w:val="20"/>
          <w:lang w:eastAsia="ru-RU"/>
        </w:rPr>
        <w:t xml:space="preserve">направление межведомственных запросов; </w:t>
      </w:r>
    </w:p>
    <w:p w:rsidR="0019720B" w:rsidRPr="00D45020" w:rsidRDefault="007E314B"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описание последовательности действий при рассмотрении заявления и представленных документов, в целях </w:t>
      </w:r>
      <w:r w:rsidR="00846342" w:rsidRPr="00D45020">
        <w:rPr>
          <w:rFonts w:cs="Times New Roman"/>
          <w:sz w:val="20"/>
          <w:szCs w:val="20"/>
          <w:lang w:eastAsia="ru-RU"/>
        </w:rPr>
        <w:t>при</w:t>
      </w:r>
      <w:r w:rsidR="00D85276" w:rsidRPr="00D45020">
        <w:rPr>
          <w:rFonts w:cs="Times New Roman"/>
          <w:sz w:val="20"/>
          <w:szCs w:val="20"/>
          <w:lang w:eastAsia="ru-RU"/>
        </w:rPr>
        <w:t xml:space="preserve">нятие решения о предоставлении </w:t>
      </w:r>
      <w:r w:rsidR="00846342" w:rsidRPr="00D45020">
        <w:rPr>
          <w:rFonts w:cs="Times New Roman"/>
          <w:sz w:val="20"/>
          <w:szCs w:val="20"/>
          <w:lang w:eastAsia="ru-RU"/>
        </w:rPr>
        <w:t>земельного участка или об отказе в предоставлении муниципальной услуги</w:t>
      </w:r>
      <w:r w:rsidR="000F63F5" w:rsidRPr="00D45020">
        <w:rPr>
          <w:rFonts w:cs="Times New Roman"/>
          <w:sz w:val="20"/>
          <w:szCs w:val="20"/>
          <w:lang w:eastAsia="ru-RU"/>
        </w:rPr>
        <w:t xml:space="preserve"> </w:t>
      </w:r>
      <w:r w:rsidR="00F20AEE" w:rsidRPr="00D45020">
        <w:rPr>
          <w:rFonts w:cs="Times New Roman"/>
          <w:sz w:val="20"/>
          <w:szCs w:val="20"/>
        </w:rPr>
        <w:t>регистрация и выдача документов</w:t>
      </w:r>
      <w:r w:rsidR="0019720B" w:rsidRPr="00D45020">
        <w:rPr>
          <w:rFonts w:cs="Times New Roman"/>
          <w:sz w:val="20"/>
          <w:szCs w:val="20"/>
        </w:rPr>
        <w:t>.</w:t>
      </w:r>
    </w:p>
    <w:p w:rsidR="00434590" w:rsidRPr="00D45020" w:rsidRDefault="00434590"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Перечень процедур (действий), выполняемых многофункциональным центром:</w:t>
      </w:r>
    </w:p>
    <w:p w:rsidR="007E314B" w:rsidRPr="00D45020" w:rsidRDefault="007E314B"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прием и регистрация заявления и представленных документов;</w:t>
      </w:r>
    </w:p>
    <w:p w:rsidR="007E314B" w:rsidRPr="00D45020" w:rsidRDefault="0019720B"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уведомление заявителя о готовности результата предоставления муниципальной услуги.</w:t>
      </w:r>
    </w:p>
    <w:p w:rsidR="00E3117B" w:rsidRPr="00D45020" w:rsidRDefault="00E3117B" w:rsidP="0097494F">
      <w:pPr>
        <w:pStyle w:val="2"/>
        <w:spacing w:after="0" w:line="240" w:lineRule="auto"/>
        <w:rPr>
          <w:rFonts w:cs="Times New Roman"/>
          <w:sz w:val="20"/>
          <w:szCs w:val="20"/>
        </w:rPr>
      </w:pPr>
      <w:r w:rsidRPr="00D45020">
        <w:rPr>
          <w:rFonts w:cs="Times New Roman"/>
          <w:sz w:val="20"/>
          <w:szCs w:val="20"/>
        </w:rPr>
        <w:t>3.2.</w:t>
      </w:r>
      <w:r w:rsidRPr="00D45020">
        <w:rPr>
          <w:rFonts w:cs="Times New Roman"/>
          <w:sz w:val="20"/>
          <w:szCs w:val="20"/>
        </w:rPr>
        <w:tab/>
        <w:t xml:space="preserve">Описание последовательности действий при приеме и регистрации </w:t>
      </w:r>
      <w:r w:rsidR="001E673C" w:rsidRPr="00D45020">
        <w:rPr>
          <w:rFonts w:cs="Times New Roman"/>
          <w:sz w:val="20"/>
          <w:szCs w:val="20"/>
        </w:rPr>
        <w:t>заявления</w:t>
      </w:r>
    </w:p>
    <w:p w:rsidR="001E673C" w:rsidRPr="00D45020" w:rsidRDefault="001E673C"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D45020" w:rsidRDefault="00E11EB5"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документа, удостоверяющего личность заявителя (его</w:t>
      </w:r>
      <w:r w:rsidR="00876B26" w:rsidRPr="00D45020">
        <w:rPr>
          <w:rFonts w:cs="Times New Roman"/>
          <w:sz w:val="20"/>
          <w:szCs w:val="20"/>
        </w:rPr>
        <w:t> </w:t>
      </w:r>
      <w:r w:rsidRPr="00D45020">
        <w:rPr>
          <w:rFonts w:cs="Times New Roman"/>
          <w:sz w:val="20"/>
          <w:szCs w:val="20"/>
        </w:rPr>
        <w:t>представителя);</w:t>
      </w:r>
    </w:p>
    <w:p w:rsidR="00E11EB5" w:rsidRPr="00D45020" w:rsidRDefault="00E11EB5"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документа, подтверждающего полномочия представителя заявителя.</w:t>
      </w:r>
    </w:p>
    <w:p w:rsidR="001E673C" w:rsidRPr="00D45020" w:rsidRDefault="001E673C" w:rsidP="0097494F">
      <w:pPr>
        <w:autoSpaceDE w:val="0"/>
        <w:autoSpaceDN w:val="0"/>
        <w:adjustRightInd w:val="0"/>
        <w:spacing w:after="0" w:line="240" w:lineRule="auto"/>
        <w:rPr>
          <w:rFonts w:cs="Times New Roman"/>
          <w:sz w:val="20"/>
          <w:szCs w:val="20"/>
        </w:rPr>
      </w:pPr>
      <w:r w:rsidRPr="00D45020">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D45020" w:rsidRDefault="001E673C" w:rsidP="0097494F">
      <w:pPr>
        <w:autoSpaceDE w:val="0"/>
        <w:autoSpaceDN w:val="0"/>
        <w:adjustRightInd w:val="0"/>
        <w:spacing w:after="0" w:line="240" w:lineRule="auto"/>
        <w:rPr>
          <w:rFonts w:cs="Times New Roman"/>
          <w:sz w:val="20"/>
          <w:szCs w:val="20"/>
        </w:rPr>
      </w:pPr>
      <w:r w:rsidRPr="00D45020">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r w:rsidR="00876B26" w:rsidRPr="00D45020">
        <w:rPr>
          <w:rFonts w:cs="Times New Roman"/>
          <w:sz w:val="20"/>
          <w:szCs w:val="20"/>
        </w:rPr>
        <w:t>:</w:t>
      </w:r>
    </w:p>
    <w:p w:rsidR="00876B26" w:rsidRPr="00D45020" w:rsidRDefault="001E673C"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регистрирует </w:t>
      </w:r>
      <w:r w:rsidR="00876B26" w:rsidRPr="00D45020">
        <w:rPr>
          <w:rFonts w:cs="Times New Roman"/>
          <w:sz w:val="20"/>
          <w:szCs w:val="20"/>
        </w:rPr>
        <w:t>в установленном порядке поступившие документы;</w:t>
      </w:r>
    </w:p>
    <w:p w:rsidR="00876B26" w:rsidRPr="00D45020" w:rsidRDefault="00876B26"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D45020" w:rsidRDefault="001E673C"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направляет </w:t>
      </w:r>
      <w:r w:rsidR="00876B26" w:rsidRPr="00D45020">
        <w:rPr>
          <w:rFonts w:cs="Times New Roman"/>
          <w:sz w:val="20"/>
          <w:szCs w:val="20"/>
        </w:rPr>
        <w:t>документы на рассмотрение специалистом, ответственным за предоставление муниципальной услуги</w:t>
      </w:r>
      <w:r w:rsidR="005F16DE" w:rsidRPr="00D45020">
        <w:rPr>
          <w:rFonts w:cs="Times New Roman"/>
          <w:sz w:val="20"/>
          <w:szCs w:val="20"/>
        </w:rPr>
        <w:t>.</w:t>
      </w:r>
    </w:p>
    <w:p w:rsidR="001E673C" w:rsidRPr="00D45020" w:rsidRDefault="001E673C" w:rsidP="0097494F">
      <w:pPr>
        <w:autoSpaceDE w:val="0"/>
        <w:autoSpaceDN w:val="0"/>
        <w:adjustRightInd w:val="0"/>
        <w:spacing w:after="0" w:line="240" w:lineRule="auto"/>
        <w:rPr>
          <w:rFonts w:cs="Times New Roman"/>
          <w:sz w:val="20"/>
          <w:szCs w:val="20"/>
        </w:rPr>
      </w:pPr>
      <w:r w:rsidRPr="00D45020">
        <w:rPr>
          <w:rFonts w:cs="Times New Roman"/>
          <w:sz w:val="20"/>
          <w:szCs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w:t>
      </w:r>
      <w:r w:rsidR="000F63F5" w:rsidRPr="00D45020">
        <w:rPr>
          <w:rFonts w:cs="Times New Roman"/>
          <w:sz w:val="20"/>
          <w:szCs w:val="20"/>
        </w:rPr>
        <w:t xml:space="preserve"> </w:t>
      </w:r>
      <w:r w:rsidRPr="00D45020">
        <w:rPr>
          <w:rFonts w:cs="Times New Roman"/>
          <w:sz w:val="20"/>
          <w:szCs w:val="20"/>
        </w:rPr>
        <w:t>предлагает принять меры по их устранению, отказывает в приеме заявления, возвращает пакет документов заявителю.</w:t>
      </w:r>
    </w:p>
    <w:p w:rsidR="00353CF3" w:rsidRPr="00D45020" w:rsidRDefault="001E673C" w:rsidP="0097494F">
      <w:pPr>
        <w:autoSpaceDE w:val="0"/>
        <w:autoSpaceDN w:val="0"/>
        <w:adjustRightInd w:val="0"/>
        <w:spacing w:after="0" w:line="240" w:lineRule="auto"/>
        <w:rPr>
          <w:rFonts w:cs="Times New Roman"/>
          <w:sz w:val="20"/>
          <w:szCs w:val="20"/>
        </w:rPr>
      </w:pPr>
      <w:r w:rsidRPr="00D45020">
        <w:rPr>
          <w:rFonts w:cs="Times New Roman"/>
          <w:sz w:val="20"/>
          <w:szCs w:val="20"/>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D45020" w:rsidRDefault="00E3117B"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Максимальный срок выполнения административной процедуры не может превышать </w:t>
      </w:r>
      <w:r w:rsidR="00D53EF2" w:rsidRPr="00D45020">
        <w:rPr>
          <w:rFonts w:cs="Times New Roman"/>
          <w:sz w:val="20"/>
          <w:szCs w:val="20"/>
        </w:rPr>
        <w:t>3</w:t>
      </w:r>
      <w:r w:rsidR="00746B9A" w:rsidRPr="00D45020">
        <w:rPr>
          <w:rFonts w:cs="Times New Roman"/>
          <w:sz w:val="20"/>
          <w:szCs w:val="20"/>
        </w:rPr>
        <w:t xml:space="preserve"> рабочих</w:t>
      </w:r>
      <w:r w:rsidRPr="00D45020">
        <w:rPr>
          <w:rFonts w:cs="Times New Roman"/>
          <w:sz w:val="20"/>
          <w:szCs w:val="20"/>
        </w:rPr>
        <w:t xml:space="preserve"> дн</w:t>
      </w:r>
      <w:r w:rsidR="0055241C" w:rsidRPr="00D45020">
        <w:rPr>
          <w:rFonts w:cs="Times New Roman"/>
          <w:sz w:val="20"/>
          <w:szCs w:val="20"/>
        </w:rPr>
        <w:t>я</w:t>
      </w:r>
      <w:r w:rsidR="00F7264E" w:rsidRPr="00D45020">
        <w:rPr>
          <w:rFonts w:cs="Times New Roman"/>
          <w:sz w:val="20"/>
          <w:szCs w:val="20"/>
        </w:rPr>
        <w:t>.</w:t>
      </w:r>
    </w:p>
    <w:p w:rsidR="00226E17" w:rsidRPr="00D45020" w:rsidRDefault="00226E17" w:rsidP="0097494F">
      <w:pPr>
        <w:pStyle w:val="2"/>
        <w:spacing w:after="0" w:line="240" w:lineRule="auto"/>
        <w:rPr>
          <w:rFonts w:cs="Times New Roman"/>
          <w:sz w:val="20"/>
          <w:szCs w:val="20"/>
        </w:rPr>
      </w:pPr>
      <w:r w:rsidRPr="00D45020">
        <w:rPr>
          <w:rFonts w:cs="Times New Roman"/>
          <w:sz w:val="20"/>
          <w:szCs w:val="20"/>
        </w:rPr>
        <w:t>3.3.</w:t>
      </w:r>
      <w:r w:rsidRPr="00D45020">
        <w:rPr>
          <w:rFonts w:cs="Times New Roman"/>
          <w:sz w:val="20"/>
          <w:szCs w:val="20"/>
        </w:rPr>
        <w:tab/>
        <w:t xml:space="preserve">Описание последовательности действий при </w:t>
      </w:r>
      <w:r w:rsidRPr="00D45020">
        <w:rPr>
          <w:rFonts w:cs="Times New Roman"/>
          <w:sz w:val="20"/>
          <w:szCs w:val="20"/>
          <w:lang w:eastAsia="ru-RU"/>
        </w:rPr>
        <w:t>формировании и направлении межведомственных запросов</w:t>
      </w:r>
    </w:p>
    <w:p w:rsidR="00226E17" w:rsidRPr="00D45020" w:rsidRDefault="00226E17" w:rsidP="0097494F">
      <w:pPr>
        <w:autoSpaceDE w:val="0"/>
        <w:autoSpaceDN w:val="0"/>
        <w:adjustRightInd w:val="0"/>
        <w:spacing w:after="0" w:line="240" w:lineRule="auto"/>
        <w:rPr>
          <w:rFonts w:cs="Times New Roman"/>
          <w:sz w:val="20"/>
          <w:szCs w:val="20"/>
        </w:rPr>
      </w:pPr>
      <w:r w:rsidRPr="00D45020">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D45020">
        <w:rPr>
          <w:rFonts w:cs="Times New Roman"/>
          <w:sz w:val="20"/>
          <w:szCs w:val="20"/>
        </w:rPr>
        <w:t> </w:t>
      </w:r>
      <w:r w:rsidRPr="00D45020">
        <w:rPr>
          <w:rFonts w:cs="Times New Roman"/>
          <w:sz w:val="20"/>
          <w:szCs w:val="20"/>
        </w:rPr>
        <w:t xml:space="preserve">документов специалисту, ответственному за предоставление муниципальной услуги. </w:t>
      </w:r>
    </w:p>
    <w:p w:rsidR="00226E17" w:rsidRPr="00D45020" w:rsidRDefault="00226E17" w:rsidP="0097494F">
      <w:pPr>
        <w:autoSpaceDE w:val="0"/>
        <w:autoSpaceDN w:val="0"/>
        <w:adjustRightInd w:val="0"/>
        <w:spacing w:after="0" w:line="240" w:lineRule="auto"/>
        <w:rPr>
          <w:rFonts w:cs="Times New Roman"/>
          <w:sz w:val="20"/>
          <w:szCs w:val="20"/>
        </w:rPr>
      </w:pPr>
      <w:r w:rsidRPr="00D45020">
        <w:rPr>
          <w:rFonts w:cs="Times New Roman"/>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D45020">
        <w:rPr>
          <w:rFonts w:cs="Times New Roman"/>
          <w:sz w:val="20"/>
          <w:szCs w:val="20"/>
        </w:rPr>
        <w:t> </w:t>
      </w:r>
      <w:r w:rsidRPr="00D45020">
        <w:rPr>
          <w:rFonts w:cs="Times New Roman"/>
          <w:sz w:val="20"/>
          <w:szCs w:val="20"/>
        </w:rPr>
        <w:t>предоставление документов и сведений, необходимых для</w:t>
      </w:r>
      <w:r w:rsidR="00DF3A7F" w:rsidRPr="00D45020">
        <w:rPr>
          <w:rFonts w:cs="Times New Roman"/>
          <w:sz w:val="20"/>
          <w:szCs w:val="20"/>
        </w:rPr>
        <w:t> </w:t>
      </w:r>
      <w:r w:rsidRPr="00D45020">
        <w:rPr>
          <w:rFonts w:cs="Times New Roman"/>
          <w:sz w:val="20"/>
          <w:szCs w:val="20"/>
        </w:rPr>
        <w:t>предоставления муниципальной услуги, предусмотренных подпункт</w:t>
      </w:r>
      <w:r w:rsidR="00AD19B3" w:rsidRPr="00D45020">
        <w:rPr>
          <w:rFonts w:cs="Times New Roman"/>
          <w:sz w:val="20"/>
          <w:szCs w:val="20"/>
        </w:rPr>
        <w:t>ом</w:t>
      </w:r>
      <w:r w:rsidR="000F63F5" w:rsidRPr="00D45020">
        <w:rPr>
          <w:rFonts w:cs="Times New Roman"/>
          <w:sz w:val="20"/>
          <w:szCs w:val="20"/>
        </w:rPr>
        <w:t xml:space="preserve"> </w:t>
      </w:r>
      <w:r w:rsidRPr="00D45020">
        <w:rPr>
          <w:rFonts w:eastAsia="Times New Roman" w:cs="Times New Roman"/>
          <w:sz w:val="20"/>
          <w:szCs w:val="20"/>
          <w:lang w:eastAsia="ru-RU"/>
        </w:rPr>
        <w:t>2.6.1.2 пункта 2.6.1 настоящего Административного регламента</w:t>
      </w:r>
      <w:r w:rsidRPr="00D45020">
        <w:rPr>
          <w:rFonts w:cs="Times New Roman"/>
          <w:sz w:val="20"/>
          <w:szCs w:val="20"/>
        </w:rPr>
        <w:t xml:space="preserve"> (в случае, если указанны</w:t>
      </w:r>
      <w:r w:rsidR="00A5664D" w:rsidRPr="00D45020">
        <w:rPr>
          <w:rFonts w:cs="Times New Roman"/>
          <w:sz w:val="20"/>
          <w:szCs w:val="20"/>
        </w:rPr>
        <w:t>й документ не представлен</w:t>
      </w:r>
      <w:r w:rsidRPr="00D45020">
        <w:rPr>
          <w:rFonts w:cs="Times New Roman"/>
          <w:sz w:val="20"/>
          <w:szCs w:val="20"/>
        </w:rPr>
        <w:t xml:space="preserve"> заявителем самостоятельно). </w:t>
      </w:r>
    </w:p>
    <w:p w:rsidR="00226E17" w:rsidRPr="00D45020" w:rsidRDefault="00226E17" w:rsidP="0097494F">
      <w:pPr>
        <w:autoSpaceDE w:val="0"/>
        <w:autoSpaceDN w:val="0"/>
        <w:adjustRightInd w:val="0"/>
        <w:spacing w:after="0" w:line="240" w:lineRule="auto"/>
        <w:rPr>
          <w:rFonts w:cs="Times New Roman"/>
          <w:sz w:val="20"/>
          <w:szCs w:val="20"/>
        </w:rPr>
      </w:pPr>
      <w:r w:rsidRPr="00D45020">
        <w:rPr>
          <w:rFonts w:cs="Times New Roman"/>
          <w:sz w:val="20"/>
          <w:szCs w:val="20"/>
        </w:rPr>
        <w:t>Максимальный срок выполнения административной процедуры не</w:t>
      </w:r>
      <w:r w:rsidR="00DF3A7F" w:rsidRPr="00D45020">
        <w:rPr>
          <w:rFonts w:cs="Times New Roman"/>
          <w:sz w:val="20"/>
          <w:szCs w:val="20"/>
        </w:rPr>
        <w:t> </w:t>
      </w:r>
      <w:r w:rsidRPr="00D45020">
        <w:rPr>
          <w:rFonts w:cs="Times New Roman"/>
          <w:sz w:val="20"/>
          <w:szCs w:val="20"/>
        </w:rPr>
        <w:t xml:space="preserve">может превышать </w:t>
      </w:r>
      <w:r w:rsidR="00D53EF2" w:rsidRPr="00D45020">
        <w:rPr>
          <w:rFonts w:cs="Times New Roman"/>
          <w:sz w:val="20"/>
          <w:szCs w:val="20"/>
        </w:rPr>
        <w:t>5</w:t>
      </w:r>
      <w:r w:rsidR="000F63F5" w:rsidRPr="00D45020">
        <w:rPr>
          <w:rFonts w:cs="Times New Roman"/>
          <w:sz w:val="20"/>
          <w:szCs w:val="20"/>
        </w:rPr>
        <w:t xml:space="preserve"> </w:t>
      </w:r>
      <w:r w:rsidRPr="00D45020">
        <w:rPr>
          <w:rFonts w:cs="Times New Roman"/>
          <w:sz w:val="20"/>
          <w:szCs w:val="20"/>
        </w:rPr>
        <w:t>дней.</w:t>
      </w:r>
    </w:p>
    <w:p w:rsidR="00226E17" w:rsidRPr="00D45020" w:rsidRDefault="00226E17" w:rsidP="0097494F">
      <w:pPr>
        <w:autoSpaceDE w:val="0"/>
        <w:autoSpaceDN w:val="0"/>
        <w:adjustRightInd w:val="0"/>
        <w:spacing w:after="0" w:line="240" w:lineRule="auto"/>
        <w:ind w:firstLine="540"/>
        <w:jc w:val="center"/>
        <w:rPr>
          <w:rFonts w:cs="Times New Roman"/>
          <w:b/>
          <w:sz w:val="20"/>
          <w:szCs w:val="20"/>
        </w:rPr>
      </w:pPr>
      <w:r w:rsidRPr="00D45020">
        <w:rPr>
          <w:rStyle w:val="20"/>
          <w:rFonts w:cs="Times New Roman"/>
          <w:sz w:val="20"/>
          <w:szCs w:val="20"/>
        </w:rPr>
        <w:t xml:space="preserve">3.4. Описание последовательности действий при рассмотрении заявления и представленных документов </w:t>
      </w:r>
      <w:r w:rsidR="00F24365" w:rsidRPr="00D45020">
        <w:rPr>
          <w:rStyle w:val="20"/>
          <w:rFonts w:cs="Times New Roman"/>
          <w:sz w:val="20"/>
          <w:szCs w:val="20"/>
        </w:rPr>
        <w:t xml:space="preserve">в целях </w:t>
      </w:r>
      <w:r w:rsidR="00846342" w:rsidRPr="00D45020">
        <w:rPr>
          <w:rFonts w:cs="Times New Roman"/>
          <w:b/>
          <w:sz w:val="20"/>
          <w:szCs w:val="20"/>
          <w:lang w:eastAsia="ru-RU"/>
        </w:rPr>
        <w:t xml:space="preserve">принятие решения о </w:t>
      </w:r>
      <w:proofErr w:type="gramStart"/>
      <w:r w:rsidR="00846342" w:rsidRPr="00D45020">
        <w:rPr>
          <w:rFonts w:cs="Times New Roman"/>
          <w:b/>
          <w:sz w:val="20"/>
          <w:szCs w:val="20"/>
          <w:lang w:eastAsia="ru-RU"/>
        </w:rPr>
        <w:t>предоставлении  земельного</w:t>
      </w:r>
      <w:proofErr w:type="gramEnd"/>
      <w:r w:rsidR="00846342" w:rsidRPr="00D45020">
        <w:rPr>
          <w:rFonts w:cs="Times New Roman"/>
          <w:b/>
          <w:sz w:val="20"/>
          <w:szCs w:val="20"/>
          <w:lang w:eastAsia="ru-RU"/>
        </w:rPr>
        <w:t xml:space="preserve"> участка или об отказе в предоставлении муниципальной услуги</w:t>
      </w:r>
    </w:p>
    <w:p w:rsidR="00226E17" w:rsidRPr="00D45020" w:rsidRDefault="00226E17" w:rsidP="0097494F">
      <w:pPr>
        <w:autoSpaceDE w:val="0"/>
        <w:autoSpaceDN w:val="0"/>
        <w:adjustRightInd w:val="0"/>
        <w:spacing w:after="0" w:line="240" w:lineRule="auto"/>
        <w:rPr>
          <w:rFonts w:eastAsia="Times New Roman" w:cs="Times New Roman"/>
          <w:sz w:val="20"/>
          <w:szCs w:val="20"/>
          <w:lang w:eastAsia="ru-RU"/>
        </w:rPr>
      </w:pPr>
      <w:r w:rsidRPr="00D45020">
        <w:rPr>
          <w:rFonts w:eastAsia="Times New Roman" w:cs="Times New Roman"/>
          <w:sz w:val="20"/>
          <w:szCs w:val="20"/>
          <w:lang w:eastAsia="ru-RU"/>
        </w:rPr>
        <w:t>Неполучение или несвоевременное получение документов, запрошенных А</w:t>
      </w:r>
      <w:r w:rsidRPr="00D45020">
        <w:rPr>
          <w:rFonts w:cs="Times New Roman"/>
          <w:sz w:val="20"/>
          <w:szCs w:val="20"/>
        </w:rPr>
        <w:t>дминистрацией в рамках межведомственного информационного взаимодействия</w:t>
      </w:r>
      <w:r w:rsidRPr="00D45020">
        <w:rPr>
          <w:rFonts w:eastAsia="Times New Roman" w:cs="Times New Roman"/>
          <w:sz w:val="20"/>
          <w:szCs w:val="20"/>
          <w:lang w:eastAsia="ru-RU"/>
        </w:rPr>
        <w:t>, не может являться основанием для</w:t>
      </w:r>
      <w:r w:rsidR="008000F1" w:rsidRPr="00D45020">
        <w:rPr>
          <w:rFonts w:eastAsia="Times New Roman" w:cs="Times New Roman"/>
          <w:sz w:val="20"/>
          <w:szCs w:val="20"/>
          <w:lang w:eastAsia="ru-RU"/>
        </w:rPr>
        <w:t> </w:t>
      </w:r>
      <w:r w:rsidRPr="00D45020">
        <w:rPr>
          <w:rFonts w:eastAsia="Times New Roman" w:cs="Times New Roman"/>
          <w:sz w:val="20"/>
          <w:szCs w:val="20"/>
          <w:lang w:eastAsia="ru-RU"/>
        </w:rPr>
        <w:t xml:space="preserve">отказа в </w:t>
      </w:r>
      <w:r w:rsidR="00E11492" w:rsidRPr="00D45020">
        <w:rPr>
          <w:rFonts w:eastAsia="Times New Roman" w:cs="Times New Roman"/>
          <w:sz w:val="20"/>
          <w:szCs w:val="20"/>
          <w:lang w:eastAsia="ru-RU"/>
        </w:rPr>
        <w:t>предоставлении муниципальной услуги</w:t>
      </w:r>
      <w:r w:rsidRPr="00D45020">
        <w:rPr>
          <w:rFonts w:eastAsia="Times New Roman" w:cs="Times New Roman"/>
          <w:sz w:val="20"/>
          <w:szCs w:val="20"/>
          <w:lang w:eastAsia="ru-RU"/>
        </w:rPr>
        <w:t xml:space="preserve">. </w:t>
      </w:r>
    </w:p>
    <w:p w:rsidR="00226E17" w:rsidRPr="00D45020" w:rsidRDefault="00B0075A" w:rsidP="0097494F">
      <w:pPr>
        <w:autoSpaceDE w:val="0"/>
        <w:autoSpaceDN w:val="0"/>
        <w:adjustRightInd w:val="0"/>
        <w:spacing w:after="0" w:line="240" w:lineRule="auto"/>
        <w:rPr>
          <w:rFonts w:cs="Times New Roman"/>
          <w:sz w:val="20"/>
          <w:szCs w:val="20"/>
        </w:rPr>
      </w:pPr>
      <w:r w:rsidRPr="00D45020">
        <w:rPr>
          <w:rFonts w:cs="Times New Roman"/>
          <w:sz w:val="20"/>
          <w:szCs w:val="20"/>
        </w:rPr>
        <w:t>С</w:t>
      </w:r>
      <w:r w:rsidR="00226E17" w:rsidRPr="00D45020">
        <w:rPr>
          <w:rFonts w:cs="Times New Roman"/>
          <w:sz w:val="20"/>
          <w:szCs w:val="20"/>
        </w:rPr>
        <w:t xml:space="preserve">пециалист, ответственный за предоставление муниципальной услуги </w:t>
      </w:r>
      <w:r w:rsidR="00E11492" w:rsidRPr="00D45020">
        <w:rPr>
          <w:rFonts w:cs="Times New Roman"/>
          <w:sz w:val="20"/>
          <w:szCs w:val="20"/>
        </w:rPr>
        <w:t xml:space="preserve">осуществляет подготовку проекта решения </w:t>
      </w:r>
      <w:r w:rsidR="00E11492" w:rsidRPr="00D45020">
        <w:rPr>
          <w:rFonts w:cs="Times New Roman"/>
          <w:sz w:val="20"/>
          <w:szCs w:val="20"/>
          <w:lang w:eastAsia="ru-RU"/>
        </w:rPr>
        <w:t xml:space="preserve">о </w:t>
      </w:r>
      <w:r w:rsidR="00752CD1" w:rsidRPr="00D45020">
        <w:rPr>
          <w:rFonts w:eastAsia="Calibri" w:cs="Times New Roman"/>
          <w:sz w:val="20"/>
          <w:szCs w:val="20"/>
        </w:rPr>
        <w:t>предоставлении</w:t>
      </w:r>
      <w:r w:rsidR="000F63F5" w:rsidRPr="00D45020">
        <w:rPr>
          <w:rFonts w:eastAsia="Calibri" w:cs="Times New Roman"/>
          <w:sz w:val="20"/>
          <w:szCs w:val="20"/>
        </w:rPr>
        <w:t xml:space="preserve"> </w:t>
      </w:r>
      <w:r w:rsidR="00752CD1" w:rsidRPr="00D45020">
        <w:rPr>
          <w:rFonts w:eastAsia="Calibri" w:cs="Times New Roman"/>
          <w:sz w:val="20"/>
          <w:szCs w:val="20"/>
        </w:rPr>
        <w:t>земельного участка</w:t>
      </w:r>
      <w:r w:rsidR="000F63F5" w:rsidRPr="00D45020">
        <w:rPr>
          <w:rFonts w:eastAsia="Calibri" w:cs="Times New Roman"/>
          <w:sz w:val="20"/>
          <w:szCs w:val="20"/>
        </w:rPr>
        <w:t xml:space="preserve"> </w:t>
      </w:r>
      <w:r w:rsidR="00E11492" w:rsidRPr="00D45020">
        <w:rPr>
          <w:rFonts w:cs="Times New Roman"/>
          <w:sz w:val="20"/>
          <w:szCs w:val="20"/>
        </w:rPr>
        <w:t>и направляет на согласование и</w:t>
      </w:r>
      <w:r w:rsidR="008000F1" w:rsidRPr="00D45020">
        <w:rPr>
          <w:rFonts w:cs="Times New Roman"/>
          <w:sz w:val="20"/>
          <w:szCs w:val="20"/>
        </w:rPr>
        <w:t> </w:t>
      </w:r>
      <w:r w:rsidR="00E11492" w:rsidRPr="00D45020">
        <w:rPr>
          <w:rFonts w:cs="Times New Roman"/>
          <w:sz w:val="20"/>
          <w:szCs w:val="20"/>
        </w:rPr>
        <w:t>утверждение в соответствии с установленным порядком</w:t>
      </w:r>
      <w:r w:rsidR="00226E17" w:rsidRPr="00D45020">
        <w:rPr>
          <w:rFonts w:cs="Times New Roman"/>
          <w:sz w:val="20"/>
          <w:szCs w:val="20"/>
        </w:rPr>
        <w:t>.</w:t>
      </w:r>
    </w:p>
    <w:p w:rsidR="00F24365" w:rsidRPr="00D45020" w:rsidRDefault="00F24365"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D45020">
        <w:rPr>
          <w:rFonts w:cs="Times New Roman"/>
          <w:sz w:val="20"/>
          <w:szCs w:val="20"/>
        </w:rPr>
        <w:t>предоставлении муниципальной услуги</w:t>
      </w:r>
      <w:r w:rsidRPr="00D45020">
        <w:rPr>
          <w:rFonts w:cs="Times New Roman"/>
          <w:sz w:val="20"/>
          <w:szCs w:val="20"/>
        </w:rPr>
        <w:t xml:space="preserve">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D45020" w:rsidRDefault="00846342"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lang w:eastAsia="ru-RU"/>
        </w:rPr>
        <w:t xml:space="preserve">Принятие решения о </w:t>
      </w:r>
      <w:proofErr w:type="gramStart"/>
      <w:r w:rsidRPr="00D45020">
        <w:rPr>
          <w:rFonts w:cs="Times New Roman"/>
          <w:sz w:val="20"/>
          <w:szCs w:val="20"/>
          <w:lang w:eastAsia="ru-RU"/>
        </w:rPr>
        <w:t>предоставлении  земельного</w:t>
      </w:r>
      <w:proofErr w:type="gramEnd"/>
      <w:r w:rsidRPr="00D45020">
        <w:rPr>
          <w:rFonts w:cs="Times New Roman"/>
          <w:sz w:val="20"/>
          <w:szCs w:val="20"/>
          <w:lang w:eastAsia="ru-RU"/>
        </w:rPr>
        <w:t xml:space="preserve"> участка или об отказе в предоставлении муниципальной услуги</w:t>
      </w:r>
      <w:r w:rsidR="003B088F" w:rsidRPr="00D45020">
        <w:rPr>
          <w:rFonts w:cs="Times New Roman"/>
          <w:bCs/>
          <w:sz w:val="20"/>
          <w:szCs w:val="20"/>
        </w:rPr>
        <w:t xml:space="preserve">, </w:t>
      </w:r>
      <w:r w:rsidR="006A3FD8" w:rsidRPr="00D45020">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rsidR="0043267A" w:rsidRPr="00D45020" w:rsidRDefault="0043267A"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lang w:eastAsia="ru-RU"/>
        </w:rPr>
        <w:t>Результатом выполнения адми</w:t>
      </w:r>
      <w:r w:rsidR="00846342" w:rsidRPr="00D45020">
        <w:rPr>
          <w:rFonts w:cs="Times New Roman"/>
          <w:sz w:val="20"/>
          <w:szCs w:val="20"/>
          <w:lang w:eastAsia="ru-RU"/>
        </w:rPr>
        <w:t xml:space="preserve">нистративной процедуры является </w:t>
      </w:r>
      <w:r w:rsidRPr="00D45020">
        <w:rPr>
          <w:rFonts w:cs="Times New Roman"/>
          <w:sz w:val="20"/>
          <w:szCs w:val="20"/>
          <w:lang w:eastAsia="ru-RU"/>
        </w:rPr>
        <w:t xml:space="preserve">принятие Администрацией </w:t>
      </w:r>
      <w:r w:rsidR="00846342" w:rsidRPr="00D45020">
        <w:rPr>
          <w:rFonts w:cs="Times New Roman"/>
          <w:sz w:val="20"/>
          <w:szCs w:val="20"/>
          <w:lang w:eastAsia="ru-RU"/>
        </w:rPr>
        <w:t xml:space="preserve">принятие решения о </w:t>
      </w:r>
      <w:proofErr w:type="gramStart"/>
      <w:r w:rsidR="00846342" w:rsidRPr="00D45020">
        <w:rPr>
          <w:rFonts w:cs="Times New Roman"/>
          <w:sz w:val="20"/>
          <w:szCs w:val="20"/>
          <w:lang w:eastAsia="ru-RU"/>
        </w:rPr>
        <w:t>предоставлении  земельного</w:t>
      </w:r>
      <w:proofErr w:type="gramEnd"/>
      <w:r w:rsidR="00846342" w:rsidRPr="00D45020">
        <w:rPr>
          <w:rFonts w:cs="Times New Roman"/>
          <w:sz w:val="20"/>
          <w:szCs w:val="20"/>
          <w:lang w:eastAsia="ru-RU"/>
        </w:rPr>
        <w:t xml:space="preserve"> участка или об отказе в предоставлении муниципальной услуги</w:t>
      </w:r>
      <w:r w:rsidR="00AB73BB" w:rsidRPr="00D45020">
        <w:rPr>
          <w:rFonts w:cs="Times New Roman"/>
          <w:sz w:val="20"/>
          <w:szCs w:val="20"/>
        </w:rPr>
        <w:t xml:space="preserve">, </w:t>
      </w:r>
      <w:r w:rsidRPr="00D45020">
        <w:rPr>
          <w:rFonts w:cs="Times New Roman"/>
          <w:sz w:val="20"/>
          <w:szCs w:val="20"/>
          <w:lang w:eastAsia="ru-RU"/>
        </w:rPr>
        <w:t>с указанием причин принятого решения.</w:t>
      </w:r>
    </w:p>
    <w:p w:rsidR="00C81910" w:rsidRPr="00D45020" w:rsidRDefault="00C81910"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После подписания уполномоченным должностным лицом </w:t>
      </w:r>
      <w:r w:rsidR="00846342" w:rsidRPr="00D45020">
        <w:rPr>
          <w:rFonts w:cs="Times New Roman"/>
          <w:sz w:val="20"/>
          <w:szCs w:val="20"/>
          <w:lang w:eastAsia="ru-RU"/>
        </w:rPr>
        <w:t xml:space="preserve">принятие решения о </w:t>
      </w:r>
      <w:proofErr w:type="gramStart"/>
      <w:r w:rsidR="00846342" w:rsidRPr="00D45020">
        <w:rPr>
          <w:rFonts w:cs="Times New Roman"/>
          <w:sz w:val="20"/>
          <w:szCs w:val="20"/>
          <w:lang w:eastAsia="ru-RU"/>
        </w:rPr>
        <w:t>предоставлении  земельного</w:t>
      </w:r>
      <w:proofErr w:type="gramEnd"/>
      <w:r w:rsidR="00846342" w:rsidRPr="00D45020">
        <w:rPr>
          <w:rFonts w:cs="Times New Roman"/>
          <w:sz w:val="20"/>
          <w:szCs w:val="20"/>
          <w:lang w:eastAsia="ru-RU"/>
        </w:rPr>
        <w:t xml:space="preserve"> участка или об отказе в предоставлении муниципальной услуги</w:t>
      </w:r>
      <w:r w:rsidR="00AB73BB" w:rsidRPr="00D45020">
        <w:rPr>
          <w:rFonts w:cs="Times New Roman"/>
          <w:sz w:val="20"/>
          <w:szCs w:val="20"/>
        </w:rPr>
        <w:t xml:space="preserve">, </w:t>
      </w:r>
      <w:r w:rsidRPr="00D45020">
        <w:rPr>
          <w:rFonts w:cs="Times New Roman"/>
          <w:sz w:val="20"/>
          <w:szCs w:val="20"/>
        </w:rPr>
        <w:t>и его регистрации документы направляются специалисту, ответственному за предоставление муниципальной услуги.</w:t>
      </w:r>
    </w:p>
    <w:p w:rsidR="00226E17" w:rsidRPr="00D45020" w:rsidRDefault="00226E17" w:rsidP="0097494F">
      <w:pPr>
        <w:autoSpaceDE w:val="0"/>
        <w:autoSpaceDN w:val="0"/>
        <w:adjustRightInd w:val="0"/>
        <w:spacing w:after="0" w:line="240" w:lineRule="auto"/>
        <w:rPr>
          <w:rFonts w:cs="Times New Roman"/>
          <w:sz w:val="20"/>
          <w:szCs w:val="20"/>
        </w:rPr>
      </w:pPr>
      <w:r w:rsidRPr="00D45020">
        <w:rPr>
          <w:rFonts w:cs="Times New Roman"/>
          <w:sz w:val="20"/>
          <w:szCs w:val="20"/>
        </w:rPr>
        <w:t>Максимальный срок выполнения административно</w:t>
      </w:r>
      <w:r w:rsidR="003B088F" w:rsidRPr="00D45020">
        <w:rPr>
          <w:rFonts w:cs="Times New Roman"/>
          <w:sz w:val="20"/>
          <w:szCs w:val="20"/>
        </w:rPr>
        <w:t>й процедуры не может превышать 30</w:t>
      </w:r>
      <w:r w:rsidRPr="00D45020">
        <w:rPr>
          <w:rFonts w:cs="Times New Roman"/>
          <w:sz w:val="20"/>
          <w:szCs w:val="20"/>
        </w:rPr>
        <w:t xml:space="preserve"> дней.</w:t>
      </w:r>
    </w:p>
    <w:p w:rsidR="006A3FD8" w:rsidRPr="00D45020" w:rsidRDefault="00226E17" w:rsidP="0097494F">
      <w:pPr>
        <w:pStyle w:val="2"/>
        <w:spacing w:after="0" w:line="240" w:lineRule="auto"/>
        <w:rPr>
          <w:rFonts w:cs="Times New Roman"/>
          <w:sz w:val="20"/>
          <w:szCs w:val="20"/>
        </w:rPr>
      </w:pPr>
      <w:r w:rsidRPr="00D45020">
        <w:rPr>
          <w:rFonts w:cs="Times New Roman"/>
          <w:sz w:val="20"/>
          <w:szCs w:val="20"/>
        </w:rPr>
        <w:t>3.5.</w:t>
      </w:r>
      <w:r w:rsidRPr="00D45020">
        <w:rPr>
          <w:rFonts w:cs="Times New Roman"/>
          <w:sz w:val="20"/>
          <w:szCs w:val="20"/>
        </w:rPr>
        <w:tab/>
      </w:r>
      <w:r w:rsidR="006A3FD8" w:rsidRPr="00D45020">
        <w:rPr>
          <w:rFonts w:cs="Times New Roman"/>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D45020" w:rsidRDefault="00C81910" w:rsidP="0097494F">
      <w:pPr>
        <w:spacing w:after="0" w:line="240" w:lineRule="auto"/>
        <w:rPr>
          <w:rFonts w:cs="Times New Roman"/>
          <w:sz w:val="20"/>
          <w:szCs w:val="20"/>
        </w:rPr>
      </w:pPr>
      <w:r w:rsidRPr="00D45020">
        <w:rPr>
          <w:rFonts w:cs="Times New Roman"/>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D45020" w:rsidRDefault="006A3FD8" w:rsidP="0097494F">
      <w:pPr>
        <w:spacing w:after="0" w:line="240" w:lineRule="auto"/>
        <w:rPr>
          <w:rFonts w:cs="Times New Roman"/>
          <w:sz w:val="20"/>
          <w:szCs w:val="20"/>
        </w:rPr>
      </w:pPr>
      <w:r w:rsidRPr="00D45020">
        <w:rPr>
          <w:rFonts w:cs="Times New Roman"/>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D45020" w:rsidRDefault="006A3FD8" w:rsidP="0097494F">
      <w:pPr>
        <w:spacing w:after="0" w:line="240" w:lineRule="auto"/>
        <w:rPr>
          <w:rFonts w:cs="Times New Roman"/>
          <w:sz w:val="20"/>
          <w:szCs w:val="20"/>
        </w:rPr>
      </w:pPr>
      <w:r w:rsidRPr="00D45020">
        <w:rPr>
          <w:rFonts w:cs="Times New Roman"/>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D45020" w:rsidRDefault="006A3FD8"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Максимальный срок выполнения административной процедуры не может превышать </w:t>
      </w:r>
      <w:r w:rsidR="002474D6" w:rsidRPr="00D45020">
        <w:rPr>
          <w:rFonts w:cs="Times New Roman"/>
          <w:sz w:val="20"/>
          <w:szCs w:val="20"/>
        </w:rPr>
        <w:t>1</w:t>
      </w:r>
      <w:r w:rsidR="00752CD1" w:rsidRPr="00D45020">
        <w:rPr>
          <w:rFonts w:cs="Times New Roman"/>
          <w:sz w:val="20"/>
          <w:szCs w:val="20"/>
        </w:rPr>
        <w:t xml:space="preserve">0 </w:t>
      </w:r>
      <w:r w:rsidRPr="00D45020">
        <w:rPr>
          <w:rFonts w:cs="Times New Roman"/>
          <w:sz w:val="20"/>
          <w:szCs w:val="20"/>
        </w:rPr>
        <w:t>дней, с момента поступления принятых (подписанных) документов специалисту, ответственному за предоставление муниципальной услуги.</w:t>
      </w:r>
    </w:p>
    <w:p w:rsidR="00466958" w:rsidRPr="00D45020" w:rsidRDefault="006A3FD8"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w:t>
      </w:r>
    </w:p>
    <w:p w:rsidR="00A437A4" w:rsidRPr="00D45020" w:rsidRDefault="006A3FD8"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самоуправления </w:t>
      </w:r>
      <w:r w:rsidR="002B0261" w:rsidRPr="00D45020">
        <w:rPr>
          <w:rFonts w:cs="Times New Roman"/>
          <w:sz w:val="20"/>
          <w:szCs w:val="20"/>
          <w:lang w:eastAsia="ru-RU"/>
        </w:rPr>
        <w:t xml:space="preserve">решения о предоставлении </w:t>
      </w:r>
      <w:r w:rsidR="00A437A4" w:rsidRPr="00D45020">
        <w:rPr>
          <w:rFonts w:cs="Times New Roman"/>
          <w:sz w:val="20"/>
          <w:szCs w:val="20"/>
          <w:lang w:eastAsia="ru-RU"/>
        </w:rPr>
        <w:t>земельного участка или об отказе в предоставлении муниципальной услуги</w:t>
      </w:r>
    </w:p>
    <w:p w:rsidR="00A437A4" w:rsidRPr="00D45020" w:rsidRDefault="0043267A"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Результатом административной процедуры является получение заявителем </w:t>
      </w:r>
      <w:r w:rsidR="002B0261" w:rsidRPr="00D45020">
        <w:rPr>
          <w:rFonts w:cs="Times New Roman"/>
          <w:sz w:val="20"/>
          <w:szCs w:val="20"/>
          <w:lang w:eastAsia="ru-RU"/>
        </w:rPr>
        <w:t xml:space="preserve">решения о предоставлении </w:t>
      </w:r>
      <w:r w:rsidR="00A437A4" w:rsidRPr="00D45020">
        <w:rPr>
          <w:rFonts w:cs="Times New Roman"/>
          <w:sz w:val="20"/>
          <w:szCs w:val="20"/>
          <w:lang w:eastAsia="ru-RU"/>
        </w:rPr>
        <w:t>земельного участка или об отказе в предоставлении муниципальной услуги.</w:t>
      </w:r>
    </w:p>
    <w:p w:rsidR="006A3FD8" w:rsidRPr="00D45020" w:rsidRDefault="006A3FD8"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w:t>
      </w:r>
      <w:r w:rsidR="000F6F37" w:rsidRPr="00D45020">
        <w:rPr>
          <w:rFonts w:cs="Times New Roman"/>
          <w:sz w:val="20"/>
          <w:szCs w:val="20"/>
        </w:rPr>
        <w:t>А</w:t>
      </w:r>
      <w:r w:rsidRPr="00D45020">
        <w:rPr>
          <w:rFonts w:cs="Times New Roman"/>
          <w:sz w:val="20"/>
          <w:szCs w:val="20"/>
        </w:rPr>
        <w:t>дминистративного регламента.</w:t>
      </w:r>
    </w:p>
    <w:p w:rsidR="003F0B69" w:rsidRPr="00D45020" w:rsidRDefault="003F0B69" w:rsidP="0097494F">
      <w:pPr>
        <w:pStyle w:val="2"/>
        <w:spacing w:after="0" w:line="240" w:lineRule="auto"/>
        <w:rPr>
          <w:rFonts w:cs="Times New Roman"/>
          <w:sz w:val="20"/>
          <w:szCs w:val="20"/>
        </w:rPr>
      </w:pPr>
      <w:r w:rsidRPr="00D45020">
        <w:rPr>
          <w:rFonts w:cs="Times New Roman"/>
          <w:sz w:val="20"/>
          <w:szCs w:val="20"/>
        </w:rPr>
        <w:t xml:space="preserve">3.6. </w:t>
      </w:r>
      <w:r w:rsidR="00A02022" w:rsidRPr="00D45020">
        <w:rPr>
          <w:rFonts w:cs="Times New Roman"/>
          <w:sz w:val="20"/>
          <w:szCs w:val="20"/>
        </w:rPr>
        <w:t>Порядок</w:t>
      </w:r>
      <w:r w:rsidR="000D3AD6" w:rsidRPr="00D45020">
        <w:rPr>
          <w:rFonts w:cs="Times New Roman"/>
          <w:sz w:val="20"/>
          <w:szCs w:val="20"/>
        </w:rPr>
        <w:t xml:space="preserve"> </w:t>
      </w:r>
      <w:r w:rsidR="00A02022" w:rsidRPr="00D45020">
        <w:rPr>
          <w:rFonts w:cs="Times New Roman"/>
          <w:sz w:val="20"/>
          <w:szCs w:val="20"/>
        </w:rPr>
        <w:t>осуществления</w:t>
      </w:r>
      <w:r w:rsidRPr="00D45020">
        <w:rPr>
          <w:rFonts w:cs="Times New Roman"/>
          <w:sz w:val="20"/>
          <w:szCs w:val="20"/>
        </w:rPr>
        <w:t xml:space="preserve"> административных процедур </w:t>
      </w:r>
      <w:r w:rsidR="001825EF" w:rsidRPr="00D45020">
        <w:rPr>
          <w:rFonts w:cs="Times New Roman"/>
          <w:sz w:val="20"/>
          <w:szCs w:val="20"/>
        </w:rPr>
        <w:t xml:space="preserve">(действий) </w:t>
      </w:r>
      <w:r w:rsidRPr="00D45020">
        <w:rPr>
          <w:rFonts w:cs="Times New Roman"/>
          <w:sz w:val="20"/>
          <w:szCs w:val="20"/>
        </w:rPr>
        <w:t>в</w:t>
      </w:r>
      <w:r w:rsidR="00715423" w:rsidRPr="00D45020">
        <w:rPr>
          <w:rFonts w:cs="Times New Roman"/>
          <w:sz w:val="20"/>
          <w:szCs w:val="20"/>
        </w:rPr>
        <w:t> </w:t>
      </w:r>
      <w:r w:rsidRPr="00D45020">
        <w:rPr>
          <w:rFonts w:cs="Times New Roman"/>
          <w:sz w:val="20"/>
          <w:szCs w:val="20"/>
        </w:rPr>
        <w:t>электронной форме</w:t>
      </w:r>
      <w:r w:rsidR="00683E26" w:rsidRPr="00D45020">
        <w:rPr>
          <w:rFonts w:cs="Times New Roman"/>
          <w:sz w:val="20"/>
          <w:szCs w:val="20"/>
        </w:rPr>
        <w:t>, в том числе с использованием Единого портала государственных и муниципальных услуг (функций) и Портала Кировской области</w:t>
      </w:r>
    </w:p>
    <w:p w:rsidR="00DF4EE6" w:rsidRPr="00D45020" w:rsidRDefault="00DF4EE6" w:rsidP="0097494F">
      <w:pPr>
        <w:autoSpaceDE w:val="0"/>
        <w:autoSpaceDN w:val="0"/>
        <w:adjustRightInd w:val="0"/>
        <w:spacing w:after="0" w:line="240" w:lineRule="auto"/>
        <w:rPr>
          <w:rFonts w:cs="Times New Roman"/>
          <w:sz w:val="20"/>
          <w:szCs w:val="20"/>
        </w:rPr>
      </w:pPr>
      <w:r w:rsidRPr="00D45020">
        <w:rPr>
          <w:rFonts w:cs="Times New Roman"/>
          <w:sz w:val="20"/>
          <w:szCs w:val="20"/>
        </w:rPr>
        <w:t>Информация о муниципальной услуге</w:t>
      </w:r>
      <w:r w:rsidR="00CD09CC" w:rsidRPr="00D45020">
        <w:rPr>
          <w:rFonts w:cs="Times New Roman"/>
          <w:sz w:val="20"/>
          <w:szCs w:val="20"/>
        </w:rPr>
        <w:t>, о порядке и сроках предоставления муниципальной услуги</w:t>
      </w:r>
      <w:r w:rsidRPr="00D45020">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rsidR="00FE2297" w:rsidRPr="00D45020" w:rsidRDefault="00FE2297" w:rsidP="0097494F">
      <w:pPr>
        <w:autoSpaceDE w:val="0"/>
        <w:autoSpaceDN w:val="0"/>
        <w:adjustRightInd w:val="0"/>
        <w:spacing w:after="0" w:line="240" w:lineRule="auto"/>
        <w:rPr>
          <w:rFonts w:cs="Times New Roman"/>
          <w:sz w:val="20"/>
          <w:szCs w:val="20"/>
        </w:rPr>
      </w:pPr>
      <w:r w:rsidRPr="00D45020">
        <w:rPr>
          <w:rFonts w:cs="Times New Roman"/>
          <w:sz w:val="20"/>
          <w:szCs w:val="20"/>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D45020">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D45020" w:rsidRDefault="007851DE" w:rsidP="0097494F">
      <w:pPr>
        <w:autoSpaceDE w:val="0"/>
        <w:autoSpaceDN w:val="0"/>
        <w:adjustRightInd w:val="0"/>
        <w:spacing w:after="0" w:line="240" w:lineRule="auto"/>
        <w:rPr>
          <w:rFonts w:cs="Times New Roman"/>
          <w:sz w:val="20"/>
          <w:szCs w:val="20"/>
        </w:rPr>
      </w:pPr>
      <w:r w:rsidRPr="00D45020">
        <w:rPr>
          <w:rFonts w:cs="Times New Roman"/>
          <w:sz w:val="20"/>
          <w:szCs w:val="20"/>
        </w:rPr>
        <w:t>В случае подачи з</w:t>
      </w:r>
      <w:r w:rsidR="00122718" w:rsidRPr="00D45020">
        <w:rPr>
          <w:rFonts w:cs="Times New Roman"/>
          <w:sz w:val="20"/>
          <w:szCs w:val="20"/>
        </w:rPr>
        <w:t>аявлени</w:t>
      </w:r>
      <w:r w:rsidRPr="00D45020">
        <w:rPr>
          <w:rFonts w:cs="Times New Roman"/>
          <w:sz w:val="20"/>
          <w:szCs w:val="20"/>
        </w:rPr>
        <w:t>я</w:t>
      </w:r>
      <w:r w:rsidR="00122718" w:rsidRPr="00D45020">
        <w:rPr>
          <w:rFonts w:cs="Times New Roman"/>
          <w:sz w:val="20"/>
          <w:szCs w:val="20"/>
        </w:rPr>
        <w:t xml:space="preserve"> и документ</w:t>
      </w:r>
      <w:r w:rsidR="00735266" w:rsidRPr="00D45020">
        <w:rPr>
          <w:rFonts w:cs="Times New Roman"/>
          <w:sz w:val="20"/>
          <w:szCs w:val="20"/>
        </w:rPr>
        <w:t>ов</w:t>
      </w:r>
      <w:r w:rsidR="00122718" w:rsidRPr="00D45020">
        <w:rPr>
          <w:rFonts w:cs="Times New Roman"/>
          <w:sz w:val="20"/>
          <w:szCs w:val="20"/>
        </w:rPr>
        <w:t xml:space="preserve">, через Единый портал государственных и муниципальных услуг (функций) или Портал Кировской области, </w:t>
      </w:r>
      <w:r w:rsidRPr="00D45020">
        <w:rPr>
          <w:rFonts w:cs="Times New Roman"/>
          <w:sz w:val="20"/>
          <w:szCs w:val="20"/>
        </w:rPr>
        <w:t>по</w:t>
      </w:r>
      <w:r w:rsidR="00735266" w:rsidRPr="00D45020">
        <w:rPr>
          <w:rFonts w:cs="Times New Roman"/>
          <w:sz w:val="20"/>
          <w:szCs w:val="20"/>
        </w:rPr>
        <w:t>д</w:t>
      </w:r>
      <w:r w:rsidRPr="00D45020">
        <w:rPr>
          <w:rFonts w:cs="Times New Roman"/>
          <w:sz w:val="20"/>
          <w:szCs w:val="20"/>
        </w:rPr>
        <w:t>писывать такие заявление и документы электронной цифровой подписью не требуется</w:t>
      </w:r>
      <w:r w:rsidR="00AB64C0" w:rsidRPr="00D45020">
        <w:rPr>
          <w:rFonts w:cs="Times New Roman"/>
          <w:sz w:val="20"/>
          <w:szCs w:val="20"/>
        </w:rPr>
        <w:t>.</w:t>
      </w:r>
    </w:p>
    <w:p w:rsidR="00CD09CC" w:rsidRPr="00D45020" w:rsidRDefault="00CD09CC" w:rsidP="0097494F">
      <w:pPr>
        <w:spacing w:after="0" w:line="240" w:lineRule="auto"/>
        <w:rPr>
          <w:rFonts w:cs="Times New Roman"/>
          <w:sz w:val="20"/>
          <w:szCs w:val="20"/>
        </w:rPr>
      </w:pPr>
      <w:r w:rsidRPr="00D45020">
        <w:rPr>
          <w:rFonts w:cs="Times New Roman"/>
          <w:sz w:val="20"/>
          <w:szCs w:val="20"/>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D45020" w:rsidRDefault="00FE2297" w:rsidP="0097494F">
      <w:pPr>
        <w:autoSpaceDE w:val="0"/>
        <w:autoSpaceDN w:val="0"/>
        <w:adjustRightInd w:val="0"/>
        <w:spacing w:after="0" w:line="240" w:lineRule="auto"/>
        <w:rPr>
          <w:rFonts w:cs="Times New Roman"/>
          <w:sz w:val="20"/>
          <w:szCs w:val="20"/>
        </w:rPr>
      </w:pPr>
      <w:r w:rsidRPr="00D45020">
        <w:rPr>
          <w:rFonts w:cs="Times New Roman"/>
          <w:sz w:val="20"/>
          <w:szCs w:val="20"/>
        </w:rPr>
        <w:t>3.6.1.</w:t>
      </w:r>
      <w:r w:rsidRPr="00D45020">
        <w:rPr>
          <w:rFonts w:cs="Times New Roman"/>
          <w:sz w:val="20"/>
          <w:szCs w:val="20"/>
        </w:rPr>
        <w:tab/>
        <w:t>Описание последовательности действий при приеме и регистрации документов</w:t>
      </w:r>
    </w:p>
    <w:p w:rsidR="003F0B69" w:rsidRPr="00D45020" w:rsidRDefault="003F0B69" w:rsidP="0097494F">
      <w:pPr>
        <w:autoSpaceDE w:val="0"/>
        <w:autoSpaceDN w:val="0"/>
        <w:adjustRightInd w:val="0"/>
        <w:spacing w:after="0" w:line="240" w:lineRule="auto"/>
        <w:rPr>
          <w:rFonts w:cs="Times New Roman"/>
          <w:sz w:val="20"/>
          <w:szCs w:val="20"/>
        </w:rPr>
      </w:pPr>
      <w:r w:rsidRPr="00D45020">
        <w:rPr>
          <w:rFonts w:cs="Times New Roman"/>
          <w:sz w:val="20"/>
          <w:szCs w:val="20"/>
        </w:rPr>
        <w:t>Основанием для начала предоставления муниципальной услуги в</w:t>
      </w:r>
      <w:r w:rsidR="00715423" w:rsidRPr="00D45020">
        <w:rPr>
          <w:rFonts w:cs="Times New Roman"/>
          <w:sz w:val="20"/>
          <w:szCs w:val="20"/>
        </w:rPr>
        <w:t> </w:t>
      </w:r>
      <w:r w:rsidRPr="00D45020">
        <w:rPr>
          <w:rFonts w:cs="Times New Roman"/>
          <w:sz w:val="20"/>
          <w:szCs w:val="20"/>
        </w:rPr>
        <w:t xml:space="preserve">электронной форме является поступление в систему внутреннего электронного документооборота </w:t>
      </w:r>
      <w:r w:rsidR="000F6F37" w:rsidRPr="00D45020">
        <w:rPr>
          <w:rFonts w:cs="Times New Roman"/>
          <w:sz w:val="20"/>
          <w:szCs w:val="20"/>
        </w:rPr>
        <w:t>А</w:t>
      </w:r>
      <w:r w:rsidRPr="00D45020">
        <w:rPr>
          <w:rFonts w:cs="Times New Roman"/>
          <w:sz w:val="20"/>
          <w:szCs w:val="20"/>
        </w:rPr>
        <w:t>дминистрации запроса на</w:t>
      </w:r>
      <w:r w:rsidR="00715423" w:rsidRPr="00D45020">
        <w:rPr>
          <w:rFonts w:cs="Times New Roman"/>
          <w:sz w:val="20"/>
          <w:szCs w:val="20"/>
        </w:rPr>
        <w:t> </w:t>
      </w:r>
      <w:r w:rsidRPr="00D45020">
        <w:rPr>
          <w:rFonts w:cs="Times New Roman"/>
          <w:sz w:val="20"/>
          <w:szCs w:val="20"/>
        </w:rPr>
        <w:t xml:space="preserve">предоставление муниципальной услуги из </w:t>
      </w:r>
      <w:r w:rsidR="00DA5215" w:rsidRPr="00D45020">
        <w:rPr>
          <w:rFonts w:cs="Times New Roman"/>
          <w:sz w:val="20"/>
          <w:szCs w:val="20"/>
        </w:rPr>
        <w:t xml:space="preserve">Единого портала </w:t>
      </w:r>
      <w:r w:rsidR="00D53919" w:rsidRPr="00D45020">
        <w:rPr>
          <w:rFonts w:cs="Times New Roman"/>
          <w:sz w:val="20"/>
          <w:szCs w:val="20"/>
        </w:rPr>
        <w:t xml:space="preserve">государственных и муниципальных услуг (функций) </w:t>
      </w:r>
      <w:r w:rsidRPr="00D45020">
        <w:rPr>
          <w:rFonts w:cs="Times New Roman"/>
          <w:sz w:val="20"/>
          <w:szCs w:val="20"/>
        </w:rPr>
        <w:t>либо из</w:t>
      </w:r>
      <w:r w:rsidR="00D53919" w:rsidRPr="00D45020">
        <w:rPr>
          <w:rFonts w:cs="Times New Roman"/>
          <w:sz w:val="20"/>
          <w:szCs w:val="20"/>
        </w:rPr>
        <w:t xml:space="preserve"> Портала Кировской области</w:t>
      </w:r>
      <w:r w:rsidRPr="00D45020">
        <w:rPr>
          <w:rFonts w:cs="Times New Roman"/>
          <w:sz w:val="20"/>
          <w:szCs w:val="20"/>
        </w:rPr>
        <w:t>.</w:t>
      </w:r>
    </w:p>
    <w:p w:rsidR="00A86092" w:rsidRPr="00D45020" w:rsidRDefault="00A86092" w:rsidP="0097494F">
      <w:pPr>
        <w:autoSpaceDE w:val="0"/>
        <w:autoSpaceDN w:val="0"/>
        <w:adjustRightInd w:val="0"/>
        <w:spacing w:after="0" w:line="240" w:lineRule="auto"/>
        <w:rPr>
          <w:rFonts w:cs="Times New Roman"/>
          <w:sz w:val="20"/>
          <w:szCs w:val="20"/>
        </w:rPr>
      </w:pPr>
      <w:r w:rsidRPr="00D45020">
        <w:rPr>
          <w:rFonts w:cs="Times New Roman"/>
          <w:sz w:val="20"/>
          <w:szCs w:val="20"/>
        </w:rPr>
        <w:t>Максимальный срок выполнения административной процедуры не может превышать</w:t>
      </w:r>
      <w:r w:rsidR="00317853" w:rsidRPr="00D45020">
        <w:rPr>
          <w:rFonts w:cs="Times New Roman"/>
          <w:sz w:val="20"/>
          <w:szCs w:val="20"/>
        </w:rPr>
        <w:t xml:space="preserve"> 10</w:t>
      </w:r>
      <w:r w:rsidR="000D3AD6" w:rsidRPr="00D45020">
        <w:rPr>
          <w:rFonts w:cs="Times New Roman"/>
          <w:sz w:val="20"/>
          <w:szCs w:val="20"/>
        </w:rPr>
        <w:t xml:space="preserve"> </w:t>
      </w:r>
      <w:r w:rsidRPr="00D45020">
        <w:rPr>
          <w:rFonts w:cs="Times New Roman"/>
          <w:sz w:val="20"/>
          <w:szCs w:val="20"/>
        </w:rPr>
        <w:t>дней.</w:t>
      </w:r>
    </w:p>
    <w:p w:rsidR="00FE2297" w:rsidRPr="00D45020" w:rsidRDefault="00FE2297" w:rsidP="0097494F">
      <w:pPr>
        <w:autoSpaceDE w:val="0"/>
        <w:autoSpaceDN w:val="0"/>
        <w:adjustRightInd w:val="0"/>
        <w:spacing w:after="0" w:line="240" w:lineRule="auto"/>
        <w:rPr>
          <w:rFonts w:cs="Times New Roman"/>
          <w:sz w:val="20"/>
          <w:szCs w:val="20"/>
        </w:rPr>
      </w:pPr>
      <w:r w:rsidRPr="00D45020">
        <w:rPr>
          <w:rFonts w:cs="Times New Roman"/>
          <w:sz w:val="20"/>
          <w:szCs w:val="20"/>
        </w:rPr>
        <w:t>3.6.2. Описание последовательности действий при формировании и направлении межведомственных запросов</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D45020">
        <w:rPr>
          <w:rFonts w:eastAsia="Times New Roman" w:cs="Times New Roman"/>
          <w:sz w:val="20"/>
          <w:szCs w:val="20"/>
          <w:lang w:eastAsia="ru-RU"/>
        </w:rPr>
        <w:t>2.6.1.2 пункта 2.6.1 настоящего Административного регламента</w:t>
      </w:r>
      <w:r w:rsidRPr="00D45020">
        <w:rPr>
          <w:rFonts w:cs="Times New Roman"/>
          <w:sz w:val="20"/>
          <w:szCs w:val="20"/>
        </w:rPr>
        <w:t xml:space="preserve"> (в случае, если указанный документ не представлен заявителем самостоятельно). </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Максимальный срок выполнения административной процедуры не может превышать</w:t>
      </w:r>
      <w:r w:rsidR="00317853" w:rsidRPr="00D45020">
        <w:rPr>
          <w:rFonts w:cs="Times New Roman"/>
          <w:sz w:val="20"/>
          <w:szCs w:val="20"/>
        </w:rPr>
        <w:t xml:space="preserve"> 10</w:t>
      </w:r>
      <w:r w:rsidRPr="00D45020">
        <w:rPr>
          <w:rFonts w:cs="Times New Roman"/>
          <w:sz w:val="20"/>
          <w:szCs w:val="20"/>
        </w:rPr>
        <w:t xml:space="preserve"> дней.</w:t>
      </w:r>
    </w:p>
    <w:p w:rsidR="00A437A4" w:rsidRPr="00D45020" w:rsidRDefault="00FE2297" w:rsidP="0097494F">
      <w:pPr>
        <w:autoSpaceDE w:val="0"/>
        <w:autoSpaceDN w:val="0"/>
        <w:adjustRightInd w:val="0"/>
        <w:spacing w:after="0" w:line="240" w:lineRule="auto"/>
        <w:ind w:firstLine="540"/>
        <w:jc w:val="center"/>
        <w:rPr>
          <w:rFonts w:cs="Times New Roman"/>
          <w:sz w:val="20"/>
          <w:szCs w:val="20"/>
        </w:rPr>
      </w:pPr>
      <w:r w:rsidRPr="00D45020">
        <w:rPr>
          <w:rFonts w:cs="Times New Roman"/>
          <w:sz w:val="20"/>
          <w:szCs w:val="20"/>
        </w:rPr>
        <w:t xml:space="preserve">3.6.3. Последовательность действий при рассмотрении заявления и представленных документов в целях </w:t>
      </w:r>
      <w:r w:rsidR="00A437A4" w:rsidRPr="00D45020">
        <w:rPr>
          <w:rFonts w:cs="Times New Roman"/>
          <w:sz w:val="20"/>
          <w:szCs w:val="20"/>
          <w:lang w:eastAsia="ru-RU"/>
        </w:rPr>
        <w:t xml:space="preserve">принятие решения о </w:t>
      </w:r>
      <w:proofErr w:type="gramStart"/>
      <w:r w:rsidR="00A437A4" w:rsidRPr="00D45020">
        <w:rPr>
          <w:rFonts w:cs="Times New Roman"/>
          <w:sz w:val="20"/>
          <w:szCs w:val="20"/>
          <w:lang w:eastAsia="ru-RU"/>
        </w:rPr>
        <w:t>предоставлении  земельного</w:t>
      </w:r>
      <w:proofErr w:type="gramEnd"/>
      <w:r w:rsidR="00A437A4" w:rsidRPr="00D45020">
        <w:rPr>
          <w:rFonts w:cs="Times New Roman"/>
          <w:sz w:val="20"/>
          <w:szCs w:val="20"/>
          <w:lang w:eastAsia="ru-RU"/>
        </w:rPr>
        <w:t xml:space="preserve"> участка или об отказе в предоставлении муниципальной услуги</w:t>
      </w:r>
    </w:p>
    <w:p w:rsidR="00CD09CC" w:rsidRPr="00D45020" w:rsidRDefault="00CD09CC"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D45020" w:rsidRDefault="00CD09CC" w:rsidP="0097494F">
      <w:pPr>
        <w:autoSpaceDE w:val="0"/>
        <w:autoSpaceDN w:val="0"/>
        <w:adjustRightInd w:val="0"/>
        <w:spacing w:after="0" w:line="240" w:lineRule="auto"/>
        <w:rPr>
          <w:rFonts w:eastAsia="Times New Roman" w:cs="Times New Roman"/>
          <w:sz w:val="20"/>
          <w:szCs w:val="20"/>
          <w:lang w:eastAsia="ru-RU"/>
        </w:rPr>
      </w:pPr>
      <w:r w:rsidRPr="00D45020">
        <w:rPr>
          <w:rFonts w:eastAsia="Times New Roman" w:cs="Times New Roman"/>
          <w:sz w:val="20"/>
          <w:szCs w:val="20"/>
          <w:lang w:eastAsia="ru-RU"/>
        </w:rPr>
        <w:t>Неполучение или несвоевременное получение документов, запрошенных А</w:t>
      </w:r>
      <w:r w:rsidRPr="00D45020">
        <w:rPr>
          <w:rFonts w:cs="Times New Roman"/>
          <w:sz w:val="20"/>
          <w:szCs w:val="20"/>
        </w:rPr>
        <w:t>дминистрацией в рамках межведомственного информационного взаимодействия</w:t>
      </w:r>
      <w:r w:rsidRPr="00D45020">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rsidR="00CD09CC" w:rsidRPr="00D45020" w:rsidRDefault="00CD09CC"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A437A4" w:rsidRPr="00D45020">
        <w:rPr>
          <w:rFonts w:cs="Times New Roman"/>
          <w:sz w:val="20"/>
          <w:szCs w:val="20"/>
          <w:lang w:eastAsia="ru-RU"/>
        </w:rPr>
        <w:t>принятие решения о предоставлении земельного участка</w:t>
      </w:r>
      <w:r w:rsidR="000D3AD6" w:rsidRPr="00D45020">
        <w:rPr>
          <w:rFonts w:cs="Times New Roman"/>
          <w:sz w:val="20"/>
          <w:szCs w:val="20"/>
          <w:lang w:eastAsia="ru-RU"/>
        </w:rPr>
        <w:t xml:space="preserve"> </w:t>
      </w:r>
      <w:r w:rsidRPr="00D45020">
        <w:rPr>
          <w:rFonts w:cs="Times New Roman"/>
          <w:sz w:val="20"/>
          <w:szCs w:val="20"/>
        </w:rPr>
        <w:t>и направляет на согласование и утверждение в соответствии с установленным порядком.</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w:t>
      </w:r>
      <w:r w:rsidR="000D3AD6" w:rsidRPr="00D45020">
        <w:rPr>
          <w:rFonts w:cs="Times New Roman"/>
          <w:sz w:val="20"/>
          <w:szCs w:val="20"/>
        </w:rPr>
        <w:t xml:space="preserve">ст, </w:t>
      </w:r>
      <w:r w:rsidRPr="00D45020">
        <w:rPr>
          <w:rFonts w:cs="Times New Roman"/>
          <w:sz w:val="20"/>
          <w:szCs w:val="20"/>
        </w:rPr>
        <w:t xml:space="preserve">ответственный за предоставление муниципальной услуги, осуществляет подготовку решения об отказе </w:t>
      </w:r>
      <w:r w:rsidR="00317853" w:rsidRPr="00D45020">
        <w:rPr>
          <w:rFonts w:cs="Times New Roman"/>
          <w:sz w:val="20"/>
          <w:szCs w:val="20"/>
        </w:rPr>
        <w:t>предоставлении муниципальной услуги на т</w:t>
      </w:r>
      <w:r w:rsidRPr="00D45020">
        <w:rPr>
          <w:rFonts w:cs="Times New Roman"/>
          <w:sz w:val="20"/>
          <w:szCs w:val="20"/>
        </w:rPr>
        <w:t>ерритории</w:t>
      </w:r>
      <w:r w:rsidR="000D3AD6" w:rsidRPr="00D45020">
        <w:rPr>
          <w:rFonts w:cs="Times New Roman"/>
          <w:sz w:val="20"/>
          <w:szCs w:val="20"/>
        </w:rPr>
        <w:t xml:space="preserve"> муниципального образования</w:t>
      </w:r>
      <w:r w:rsidR="00317853" w:rsidRPr="00D45020">
        <w:rPr>
          <w:rFonts w:cs="Times New Roman"/>
          <w:sz w:val="20"/>
          <w:szCs w:val="20"/>
        </w:rPr>
        <w:t xml:space="preserve"> </w:t>
      </w:r>
      <w:r w:rsidRPr="00D45020">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D45020" w:rsidRDefault="00CD09CC"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lang w:eastAsia="ru-RU"/>
        </w:rPr>
        <w:t xml:space="preserve">Результатом выполнения административной процедуры является принятие Администрацией </w:t>
      </w:r>
      <w:r w:rsidR="007A1398" w:rsidRPr="00D45020">
        <w:rPr>
          <w:rFonts w:cs="Times New Roman"/>
          <w:sz w:val="20"/>
          <w:szCs w:val="20"/>
          <w:lang w:eastAsia="ru-RU"/>
        </w:rPr>
        <w:t xml:space="preserve">принятие решения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 или об отказе в предоставлении муниципальной услуги</w:t>
      </w:r>
      <w:r w:rsidRPr="00D45020">
        <w:rPr>
          <w:rFonts w:cs="Times New Roman"/>
          <w:sz w:val="20"/>
          <w:szCs w:val="20"/>
          <w:lang w:eastAsia="ru-RU"/>
        </w:rPr>
        <w:t xml:space="preserve"> с указанием причин принятого решения.</w:t>
      </w:r>
    </w:p>
    <w:p w:rsidR="00CD09CC" w:rsidRPr="00D45020" w:rsidRDefault="00CD09CC"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Максимальный срок выполнения административной процедуры не может превышать </w:t>
      </w:r>
      <w:r w:rsidR="00317853" w:rsidRPr="00D45020">
        <w:rPr>
          <w:rFonts w:cs="Times New Roman"/>
          <w:sz w:val="20"/>
          <w:szCs w:val="20"/>
        </w:rPr>
        <w:t xml:space="preserve">30 </w:t>
      </w:r>
      <w:r w:rsidRPr="00D45020">
        <w:rPr>
          <w:rFonts w:cs="Times New Roman"/>
          <w:sz w:val="20"/>
          <w:szCs w:val="20"/>
        </w:rPr>
        <w:t>дней.</w:t>
      </w:r>
    </w:p>
    <w:p w:rsidR="0019720B" w:rsidRPr="00D45020" w:rsidRDefault="007A1398"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lang w:eastAsia="ru-RU"/>
        </w:rPr>
        <w:t xml:space="preserve">Принятие решения о </w:t>
      </w:r>
      <w:proofErr w:type="gramStart"/>
      <w:r w:rsidRPr="00D45020">
        <w:rPr>
          <w:rFonts w:cs="Times New Roman"/>
          <w:sz w:val="20"/>
          <w:szCs w:val="20"/>
          <w:lang w:eastAsia="ru-RU"/>
        </w:rPr>
        <w:t>предоставлении  земельного</w:t>
      </w:r>
      <w:proofErr w:type="gramEnd"/>
      <w:r w:rsidRPr="00D45020">
        <w:rPr>
          <w:rFonts w:cs="Times New Roman"/>
          <w:sz w:val="20"/>
          <w:szCs w:val="20"/>
          <w:lang w:eastAsia="ru-RU"/>
        </w:rPr>
        <w:t xml:space="preserve"> участка или об отказе в предоставлении муниципальной услуги</w:t>
      </w:r>
      <w:r w:rsidR="006B42BF" w:rsidRPr="00D45020">
        <w:rPr>
          <w:rFonts w:cs="Times New Roman"/>
          <w:sz w:val="20"/>
          <w:szCs w:val="20"/>
        </w:rPr>
        <w:t xml:space="preserve">, </w:t>
      </w:r>
      <w:r w:rsidR="0019720B" w:rsidRPr="00D45020">
        <w:rPr>
          <w:rFonts w:cs="Times New Roman"/>
          <w:sz w:val="20"/>
          <w:szCs w:val="20"/>
        </w:rPr>
        <w:t>после подписи уполномоченного должностного лица направляется на регистрацию в установленном порядке.</w:t>
      </w:r>
    </w:p>
    <w:p w:rsidR="00FE2297" w:rsidRPr="00D45020" w:rsidRDefault="00FE2297"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3.6.4. Описание последовательности действий при регистрации и выдаче документов заявителю </w:t>
      </w:r>
      <w:r w:rsidR="007A1398" w:rsidRPr="00D45020">
        <w:rPr>
          <w:rFonts w:cs="Times New Roman"/>
          <w:sz w:val="20"/>
          <w:szCs w:val="20"/>
          <w:lang w:eastAsia="ru-RU"/>
        </w:rPr>
        <w:t xml:space="preserve">принятие решения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 или об отказе в предоставлении муниципальной услуги</w:t>
      </w:r>
      <w:r w:rsidR="006B42BF" w:rsidRPr="00D45020">
        <w:rPr>
          <w:rFonts w:cs="Times New Roman"/>
          <w:sz w:val="20"/>
          <w:szCs w:val="20"/>
        </w:rPr>
        <w:t xml:space="preserve">, </w:t>
      </w:r>
      <w:r w:rsidRPr="00D45020">
        <w:rPr>
          <w:rFonts w:cs="Times New Roman"/>
          <w:sz w:val="20"/>
          <w:szCs w:val="20"/>
        </w:rPr>
        <w:t>после подписи уполномоченного должностного лица выдается (направляется) заявителю.</w:t>
      </w:r>
    </w:p>
    <w:p w:rsidR="00FE2297" w:rsidRPr="00D45020" w:rsidRDefault="00FE2297"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D45020">
        <w:rPr>
          <w:rFonts w:cs="Times New Roman"/>
          <w:sz w:val="20"/>
          <w:szCs w:val="20"/>
          <w:lang w:eastAsia="ru-RU"/>
        </w:rPr>
        <w:t xml:space="preserve">решения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 или об отказе в предоставлении муниципальной услуги</w:t>
      </w:r>
      <w:r w:rsidR="006B42BF" w:rsidRPr="00D45020">
        <w:rPr>
          <w:rFonts w:cs="Times New Roman"/>
          <w:sz w:val="20"/>
          <w:szCs w:val="20"/>
        </w:rPr>
        <w:t xml:space="preserve">, </w:t>
      </w:r>
      <w:r w:rsidRPr="00D45020">
        <w:rPr>
          <w:rFonts w:cs="Times New Roman"/>
          <w:sz w:val="20"/>
          <w:szCs w:val="20"/>
        </w:rPr>
        <w:t>направляются заявителю в</w:t>
      </w:r>
      <w:r w:rsidR="00847AFD" w:rsidRPr="00D45020">
        <w:rPr>
          <w:rFonts w:cs="Times New Roman"/>
          <w:sz w:val="20"/>
          <w:szCs w:val="20"/>
        </w:rPr>
        <w:t xml:space="preserve"> </w:t>
      </w:r>
      <w:r w:rsidRPr="00D45020">
        <w:rPr>
          <w:rFonts w:cs="Times New Roman"/>
          <w:sz w:val="20"/>
          <w:szCs w:val="20"/>
        </w:rPr>
        <w:t>«Личный кабинет» Единого портала государственных и муниципальных услуг (функций) либо Портала Кировской области.</w:t>
      </w:r>
    </w:p>
    <w:p w:rsidR="00FE2297" w:rsidRPr="00D45020" w:rsidRDefault="00FE2297" w:rsidP="0097494F">
      <w:pPr>
        <w:autoSpaceDE w:val="0"/>
        <w:autoSpaceDN w:val="0"/>
        <w:adjustRightInd w:val="0"/>
        <w:spacing w:after="0" w:line="240" w:lineRule="auto"/>
        <w:rPr>
          <w:rFonts w:cs="Times New Roman"/>
          <w:sz w:val="20"/>
          <w:szCs w:val="20"/>
        </w:rPr>
      </w:pPr>
      <w:r w:rsidRPr="00D45020">
        <w:rPr>
          <w:rFonts w:cs="Times New Roman"/>
          <w:sz w:val="20"/>
          <w:szCs w:val="20"/>
        </w:rPr>
        <w:t>Максимальный срок выполнения административной процедуры не может превышать</w:t>
      </w:r>
      <w:r w:rsidR="00220B67" w:rsidRPr="00D45020">
        <w:rPr>
          <w:rFonts w:cs="Times New Roman"/>
          <w:sz w:val="20"/>
          <w:szCs w:val="20"/>
        </w:rPr>
        <w:t xml:space="preserve"> 30</w:t>
      </w:r>
      <w:r w:rsidRPr="00D45020">
        <w:rPr>
          <w:rFonts w:cs="Times New Roman"/>
          <w:sz w:val="20"/>
          <w:szCs w:val="20"/>
        </w:rPr>
        <w:t xml:space="preserve"> дней.</w:t>
      </w:r>
    </w:p>
    <w:p w:rsidR="00E67130" w:rsidRPr="00D45020" w:rsidRDefault="00E67130" w:rsidP="0097494F">
      <w:pPr>
        <w:pStyle w:val="2"/>
        <w:spacing w:after="0" w:line="240" w:lineRule="auto"/>
        <w:rPr>
          <w:rFonts w:cs="Times New Roman"/>
          <w:sz w:val="20"/>
          <w:szCs w:val="20"/>
        </w:rPr>
      </w:pPr>
      <w:r w:rsidRPr="00D45020">
        <w:rPr>
          <w:rFonts w:cs="Times New Roman"/>
          <w:sz w:val="20"/>
          <w:szCs w:val="20"/>
        </w:rPr>
        <w:lastRenderedPageBreak/>
        <w:t>3</w:t>
      </w:r>
      <w:r w:rsidR="00170F2D" w:rsidRPr="00D45020">
        <w:rPr>
          <w:rFonts w:cs="Times New Roman"/>
          <w:sz w:val="20"/>
          <w:szCs w:val="20"/>
        </w:rPr>
        <w:t>.7</w:t>
      </w:r>
      <w:r w:rsidRPr="00D45020">
        <w:rPr>
          <w:rFonts w:cs="Times New Roman"/>
          <w:sz w:val="20"/>
          <w:szCs w:val="20"/>
        </w:rPr>
        <w:t>. Описание административных процедур (действий) выполняемых многофункциональными центрами</w:t>
      </w:r>
    </w:p>
    <w:p w:rsidR="00E67130" w:rsidRPr="00D45020" w:rsidRDefault="00E67130"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D45020">
        <w:rPr>
          <w:rFonts w:cs="Times New Roman"/>
          <w:sz w:val="20"/>
          <w:szCs w:val="20"/>
        </w:rPr>
        <w:t>при личном обращении заявителя в многофункциональный центр, либо по телефону многофункционального центра.</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3.7.1.</w:t>
      </w:r>
      <w:r w:rsidRPr="00D45020">
        <w:rPr>
          <w:rFonts w:cs="Times New Roman"/>
          <w:sz w:val="20"/>
          <w:szCs w:val="20"/>
        </w:rPr>
        <w:tab/>
        <w:t>Описание последовательности действий при приеме и</w:t>
      </w:r>
      <w:r w:rsidR="00146AE9" w:rsidRPr="00D45020">
        <w:rPr>
          <w:rFonts w:cs="Times New Roman"/>
          <w:sz w:val="20"/>
          <w:szCs w:val="20"/>
        </w:rPr>
        <w:t> </w:t>
      </w:r>
      <w:r w:rsidRPr="00D45020">
        <w:rPr>
          <w:rFonts w:cs="Times New Roman"/>
          <w:sz w:val="20"/>
          <w:szCs w:val="20"/>
        </w:rPr>
        <w:t>регистрации документов</w:t>
      </w:r>
    </w:p>
    <w:p w:rsidR="006B3B4E" w:rsidRPr="00D45020" w:rsidRDefault="006B3B4E"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D45020">
        <w:rPr>
          <w:rFonts w:cs="Times New Roman"/>
          <w:sz w:val="20"/>
          <w:szCs w:val="20"/>
        </w:rPr>
        <w:t>только</w:t>
      </w:r>
      <w:r w:rsidRPr="00D45020">
        <w:rPr>
          <w:rFonts w:cs="Times New Roman"/>
          <w:sz w:val="20"/>
          <w:szCs w:val="20"/>
        </w:rPr>
        <w:t xml:space="preserve"> на бумажном носителе.</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документа, удостоверяющего личность заявителя (его представителя);</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документа, подтверждающего полномочия представителя заявителя.</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Специалист, ответственный за прием и регистрацию документов:</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регистрирует в установленном порядке поступившие документы;</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D45020" w:rsidRDefault="008D5060"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Максимальный срок выполнения административной процедуры не может </w:t>
      </w:r>
      <w:proofErr w:type="gramStart"/>
      <w:r w:rsidRPr="00D45020">
        <w:rPr>
          <w:rFonts w:cs="Times New Roman"/>
          <w:sz w:val="20"/>
          <w:szCs w:val="20"/>
        </w:rPr>
        <w:t xml:space="preserve">превышать </w:t>
      </w:r>
      <w:r w:rsidR="00220B67" w:rsidRPr="00D45020">
        <w:rPr>
          <w:rFonts w:cs="Times New Roman"/>
          <w:sz w:val="20"/>
          <w:szCs w:val="20"/>
        </w:rPr>
        <w:t xml:space="preserve"> 30</w:t>
      </w:r>
      <w:proofErr w:type="gramEnd"/>
      <w:r w:rsidRPr="00D45020">
        <w:rPr>
          <w:rFonts w:cs="Times New Roman"/>
          <w:sz w:val="20"/>
          <w:szCs w:val="20"/>
        </w:rPr>
        <w:t xml:space="preserve"> дней.</w:t>
      </w:r>
    </w:p>
    <w:p w:rsidR="006B3B4E" w:rsidRPr="00D45020" w:rsidRDefault="006B3B4E" w:rsidP="0097494F">
      <w:pPr>
        <w:autoSpaceDE w:val="0"/>
        <w:autoSpaceDN w:val="0"/>
        <w:adjustRightInd w:val="0"/>
        <w:spacing w:after="0" w:line="240" w:lineRule="auto"/>
        <w:rPr>
          <w:rFonts w:cs="Times New Roman"/>
          <w:sz w:val="20"/>
          <w:szCs w:val="20"/>
        </w:rPr>
      </w:pPr>
      <w:r w:rsidRPr="00D45020">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D45020" w:rsidRDefault="008D5060" w:rsidP="0097494F">
      <w:pPr>
        <w:spacing w:after="0" w:line="240" w:lineRule="auto"/>
        <w:rPr>
          <w:rFonts w:cs="Times New Roman"/>
          <w:sz w:val="20"/>
          <w:szCs w:val="20"/>
        </w:rPr>
      </w:pPr>
      <w:r w:rsidRPr="00D45020">
        <w:rPr>
          <w:rFonts w:cs="Times New Roman"/>
          <w:sz w:val="20"/>
          <w:szCs w:val="20"/>
        </w:rPr>
        <w:t>3.7.</w:t>
      </w:r>
      <w:r w:rsidR="006B3B4E" w:rsidRPr="00D45020">
        <w:rPr>
          <w:rFonts w:cs="Times New Roman"/>
          <w:sz w:val="20"/>
          <w:szCs w:val="20"/>
        </w:rPr>
        <w:t>3</w:t>
      </w:r>
      <w:r w:rsidRPr="00D45020">
        <w:rPr>
          <w:rFonts w:cs="Times New Roman"/>
          <w:sz w:val="20"/>
          <w:szCs w:val="20"/>
        </w:rPr>
        <w:t>.</w:t>
      </w:r>
      <w:r w:rsidRPr="00D45020">
        <w:rPr>
          <w:rFonts w:cs="Times New Roman"/>
          <w:sz w:val="20"/>
          <w:szCs w:val="20"/>
        </w:rPr>
        <w:tab/>
      </w:r>
      <w:r w:rsidR="000D661C" w:rsidRPr="00D45020">
        <w:rPr>
          <w:rFonts w:cs="Times New Roman"/>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D45020" w:rsidRDefault="0027175B" w:rsidP="0097494F">
      <w:pPr>
        <w:autoSpaceDE w:val="0"/>
        <w:autoSpaceDN w:val="0"/>
        <w:adjustRightInd w:val="0"/>
        <w:spacing w:after="0" w:line="240" w:lineRule="auto"/>
        <w:rPr>
          <w:rFonts w:cs="Times New Roman"/>
          <w:sz w:val="20"/>
          <w:szCs w:val="20"/>
        </w:rPr>
      </w:pPr>
      <w:r w:rsidRPr="00D45020">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D45020" w:rsidRDefault="0027175B" w:rsidP="0097494F">
      <w:pPr>
        <w:spacing w:after="0" w:line="240" w:lineRule="auto"/>
        <w:rPr>
          <w:rFonts w:cs="Times New Roman"/>
          <w:sz w:val="20"/>
          <w:szCs w:val="20"/>
        </w:rPr>
      </w:pPr>
      <w:r w:rsidRPr="00D45020">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D45020" w:rsidRDefault="0027175B" w:rsidP="0097494F">
      <w:pPr>
        <w:spacing w:after="0" w:line="240" w:lineRule="auto"/>
        <w:rPr>
          <w:rFonts w:cs="Times New Roman"/>
          <w:sz w:val="20"/>
          <w:szCs w:val="20"/>
        </w:rPr>
      </w:pPr>
      <w:r w:rsidRPr="00D45020">
        <w:rPr>
          <w:rFonts w:cs="Times New Roman"/>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D45020" w:rsidRDefault="0027175B" w:rsidP="0097494F">
      <w:pPr>
        <w:autoSpaceDE w:val="0"/>
        <w:autoSpaceDN w:val="0"/>
        <w:adjustRightInd w:val="0"/>
        <w:spacing w:after="0" w:line="240" w:lineRule="auto"/>
        <w:rPr>
          <w:rFonts w:cs="Times New Roman"/>
          <w:sz w:val="20"/>
          <w:szCs w:val="20"/>
        </w:rPr>
      </w:pPr>
      <w:r w:rsidRPr="00D45020">
        <w:rPr>
          <w:rFonts w:cs="Times New Roman"/>
          <w:sz w:val="20"/>
          <w:szCs w:val="20"/>
        </w:rPr>
        <w:t xml:space="preserve">Максимальный срок выполнения административной процедуры не может превышать </w:t>
      </w:r>
      <w:r w:rsidR="00220B67" w:rsidRPr="00D45020">
        <w:rPr>
          <w:rFonts w:cs="Times New Roman"/>
          <w:sz w:val="20"/>
          <w:szCs w:val="20"/>
        </w:rPr>
        <w:t>10</w:t>
      </w:r>
      <w:r w:rsidRPr="00D45020">
        <w:rPr>
          <w:rFonts w:cs="Times New Roman"/>
          <w:sz w:val="20"/>
          <w:szCs w:val="20"/>
        </w:rPr>
        <w:t xml:space="preserve"> дней, с момента поступления результата предоставления муниципальной услуги в многофункциональный центр.</w:t>
      </w:r>
    </w:p>
    <w:p w:rsidR="0027175B" w:rsidRPr="00D45020" w:rsidRDefault="0027175B" w:rsidP="0097494F">
      <w:pPr>
        <w:autoSpaceDE w:val="0"/>
        <w:autoSpaceDN w:val="0"/>
        <w:adjustRightInd w:val="0"/>
        <w:spacing w:after="0" w:line="240" w:lineRule="auto"/>
        <w:rPr>
          <w:rFonts w:cs="Times New Roman"/>
          <w:sz w:val="20"/>
          <w:szCs w:val="20"/>
        </w:rPr>
      </w:pPr>
      <w:r w:rsidRPr="00D45020">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45020" w:rsidRDefault="0027175B" w:rsidP="0097494F">
      <w:pPr>
        <w:autoSpaceDE w:val="0"/>
        <w:autoSpaceDN w:val="0"/>
        <w:adjustRightInd w:val="0"/>
        <w:spacing w:after="0" w:line="240" w:lineRule="auto"/>
        <w:rPr>
          <w:rFonts w:cs="Times New Roman"/>
          <w:sz w:val="20"/>
          <w:szCs w:val="20"/>
        </w:rPr>
      </w:pPr>
      <w:r w:rsidRPr="00D45020">
        <w:rPr>
          <w:rFonts w:cs="Times New Roman"/>
          <w:sz w:val="20"/>
          <w:szCs w:val="20"/>
        </w:rPr>
        <w:t>документ, удостоверяющий личность заявителя либо его представителя;</w:t>
      </w:r>
    </w:p>
    <w:p w:rsidR="0027175B" w:rsidRPr="00D45020" w:rsidRDefault="0027175B" w:rsidP="0097494F">
      <w:pPr>
        <w:autoSpaceDE w:val="0"/>
        <w:autoSpaceDN w:val="0"/>
        <w:adjustRightInd w:val="0"/>
        <w:spacing w:after="0" w:line="240" w:lineRule="auto"/>
        <w:rPr>
          <w:rFonts w:cs="Times New Roman"/>
          <w:sz w:val="20"/>
          <w:szCs w:val="20"/>
        </w:rPr>
      </w:pPr>
      <w:r w:rsidRPr="00D45020">
        <w:rPr>
          <w:rFonts w:cs="Times New Roman"/>
          <w:sz w:val="20"/>
          <w:szCs w:val="20"/>
        </w:rPr>
        <w:t>документ, подтверждающий полномочия представителя заявителя.</w:t>
      </w:r>
    </w:p>
    <w:p w:rsidR="0043267A" w:rsidRPr="00D45020" w:rsidRDefault="0027175B" w:rsidP="0097494F">
      <w:pPr>
        <w:autoSpaceDE w:val="0"/>
        <w:autoSpaceDN w:val="0"/>
        <w:adjustRightInd w:val="0"/>
        <w:spacing w:after="0" w:line="240" w:lineRule="auto"/>
        <w:ind w:firstLine="540"/>
        <w:rPr>
          <w:rFonts w:cs="Times New Roman"/>
          <w:sz w:val="20"/>
          <w:szCs w:val="20"/>
        </w:rPr>
      </w:pPr>
      <w:r w:rsidRPr="00D45020">
        <w:rPr>
          <w:rFonts w:cs="Times New Roman"/>
          <w:sz w:val="20"/>
          <w:szCs w:val="20"/>
        </w:rPr>
        <w:t>Эксперт многофункционального центра</w:t>
      </w:r>
      <w:r w:rsidR="0043267A" w:rsidRPr="00D45020">
        <w:rPr>
          <w:rFonts w:cs="Times New Roman"/>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D45020">
        <w:rPr>
          <w:rFonts w:cs="Times New Roman"/>
          <w:sz w:val="20"/>
          <w:szCs w:val="20"/>
          <w:lang w:eastAsia="ru-RU"/>
        </w:rPr>
        <w:t xml:space="preserve">решения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 или об отказе в предоставлении муниципальной услуги</w:t>
      </w:r>
      <w:r w:rsidR="00847AFD" w:rsidRPr="00D45020">
        <w:rPr>
          <w:rFonts w:cs="Times New Roman"/>
          <w:sz w:val="20"/>
          <w:szCs w:val="20"/>
          <w:lang w:eastAsia="ru-RU"/>
        </w:rPr>
        <w:t xml:space="preserve"> </w:t>
      </w:r>
      <w:r w:rsidR="00D0689F" w:rsidRPr="00D45020">
        <w:rPr>
          <w:rFonts w:cs="Times New Roman"/>
          <w:sz w:val="20"/>
          <w:szCs w:val="20"/>
        </w:rPr>
        <w:t xml:space="preserve">на территории </w:t>
      </w:r>
      <w:r w:rsidR="00965CBA" w:rsidRPr="00D45020">
        <w:rPr>
          <w:rFonts w:cs="Times New Roman"/>
          <w:sz w:val="20"/>
          <w:szCs w:val="20"/>
        </w:rPr>
        <w:t>муниципального образования</w:t>
      </w:r>
      <w:r w:rsidR="00D0689F" w:rsidRPr="00D45020">
        <w:rPr>
          <w:rFonts w:cs="Times New Roman"/>
          <w:sz w:val="20"/>
          <w:szCs w:val="20"/>
        </w:rPr>
        <w:t>.</w:t>
      </w:r>
    </w:p>
    <w:p w:rsidR="006B42BF" w:rsidRPr="00D45020" w:rsidRDefault="00123354" w:rsidP="0097494F">
      <w:pPr>
        <w:autoSpaceDE w:val="0"/>
        <w:autoSpaceDN w:val="0"/>
        <w:adjustRightInd w:val="0"/>
        <w:spacing w:after="0" w:line="240" w:lineRule="auto"/>
        <w:ind w:firstLine="540"/>
        <w:rPr>
          <w:rFonts w:eastAsia="Times New Roman" w:cs="Times New Roman"/>
          <w:sz w:val="20"/>
          <w:szCs w:val="20"/>
        </w:rPr>
      </w:pPr>
      <w:r w:rsidRPr="00D45020">
        <w:rPr>
          <w:rFonts w:cs="Times New Roman"/>
          <w:sz w:val="20"/>
          <w:szCs w:val="20"/>
        </w:rPr>
        <w:t xml:space="preserve">Результатом административной процедуры является получение заявителем </w:t>
      </w:r>
      <w:r w:rsidR="007A1398" w:rsidRPr="00D45020">
        <w:rPr>
          <w:rFonts w:cs="Times New Roman"/>
          <w:sz w:val="20"/>
          <w:szCs w:val="20"/>
          <w:lang w:eastAsia="ru-RU"/>
        </w:rPr>
        <w:t xml:space="preserve">принятие решения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 или об отказе в предоставлении муниципальной услуги.</w:t>
      </w:r>
    </w:p>
    <w:p w:rsidR="0043267A" w:rsidRPr="00D45020" w:rsidRDefault="0043267A" w:rsidP="0097494F">
      <w:pPr>
        <w:spacing w:after="0" w:line="240" w:lineRule="auto"/>
        <w:rPr>
          <w:rFonts w:cs="Times New Roman"/>
          <w:sz w:val="20"/>
          <w:szCs w:val="20"/>
        </w:rPr>
      </w:pPr>
      <w:r w:rsidRPr="00D45020">
        <w:rPr>
          <w:rFonts w:cs="Times New Roman"/>
          <w:sz w:val="20"/>
          <w:szCs w:val="20"/>
        </w:rPr>
        <w:t>Период с момента информирования заявителя о готовности результата предоставления муниципальной услуги</w:t>
      </w:r>
      <w:r w:rsidR="00847AFD" w:rsidRPr="00D45020">
        <w:rPr>
          <w:rFonts w:cs="Times New Roman"/>
          <w:sz w:val="20"/>
          <w:szCs w:val="20"/>
        </w:rPr>
        <w:t>,</w:t>
      </w:r>
      <w:r w:rsidRPr="00D45020">
        <w:rPr>
          <w:rFonts w:cs="Times New Roman"/>
          <w:sz w:val="20"/>
          <w:szCs w:val="20"/>
        </w:rPr>
        <w:t xml:space="preserve"> до личного обращения заявителя в </w:t>
      </w:r>
      <w:r w:rsidR="0027175B" w:rsidRPr="00D45020">
        <w:rPr>
          <w:rFonts w:cs="Times New Roman"/>
          <w:sz w:val="20"/>
          <w:szCs w:val="20"/>
        </w:rPr>
        <w:t>многофункциональный центр</w:t>
      </w:r>
      <w:r w:rsidRPr="00D45020">
        <w:rPr>
          <w:rFonts w:cs="Times New Roman"/>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D45020">
        <w:rPr>
          <w:rFonts w:cs="Times New Roman"/>
          <w:sz w:val="20"/>
          <w:szCs w:val="20"/>
        </w:rPr>
        <w:t>настоящего А</w:t>
      </w:r>
      <w:r w:rsidRPr="00D45020">
        <w:rPr>
          <w:rFonts w:cs="Times New Roman"/>
          <w:sz w:val="20"/>
          <w:szCs w:val="20"/>
        </w:rPr>
        <w:t>дминистративного регламента.</w:t>
      </w:r>
    </w:p>
    <w:p w:rsidR="000E6B77" w:rsidRPr="00D45020" w:rsidRDefault="000E6B77" w:rsidP="0097494F">
      <w:pPr>
        <w:spacing w:after="0" w:line="240" w:lineRule="auto"/>
        <w:rPr>
          <w:rFonts w:cs="Times New Roman"/>
          <w:sz w:val="20"/>
          <w:szCs w:val="20"/>
        </w:rPr>
      </w:pPr>
      <w:r w:rsidRPr="00D45020">
        <w:rPr>
          <w:rFonts w:cs="Times New Roman"/>
          <w:sz w:val="20"/>
          <w:szCs w:val="20"/>
        </w:rPr>
        <w:t>3.</w:t>
      </w:r>
      <w:r w:rsidR="0033470A" w:rsidRPr="00D45020">
        <w:rPr>
          <w:rFonts w:cs="Times New Roman"/>
          <w:sz w:val="20"/>
          <w:szCs w:val="20"/>
        </w:rPr>
        <w:t>7</w:t>
      </w:r>
      <w:r w:rsidRPr="00D45020">
        <w:rPr>
          <w:rFonts w:cs="Times New Roman"/>
          <w:sz w:val="20"/>
          <w:szCs w:val="20"/>
        </w:rPr>
        <w:t>.</w:t>
      </w:r>
      <w:r w:rsidR="0033470A" w:rsidRPr="00D45020">
        <w:rPr>
          <w:rFonts w:cs="Times New Roman"/>
          <w:sz w:val="20"/>
          <w:szCs w:val="20"/>
        </w:rPr>
        <w:t>4.</w:t>
      </w:r>
      <w:r w:rsidRPr="00D45020">
        <w:rPr>
          <w:rFonts w:cs="Times New Roman"/>
          <w:sz w:val="20"/>
          <w:szCs w:val="20"/>
        </w:rPr>
        <w:t xml:space="preserve"> Особенности выполнения административных процедур (действий) в многофункциональном центре</w:t>
      </w:r>
    </w:p>
    <w:p w:rsidR="000E6B77" w:rsidRPr="00D45020" w:rsidRDefault="000E6B77" w:rsidP="0097494F">
      <w:pPr>
        <w:autoSpaceDE w:val="0"/>
        <w:autoSpaceDN w:val="0"/>
        <w:adjustRightInd w:val="0"/>
        <w:spacing w:after="0" w:line="240" w:lineRule="auto"/>
        <w:rPr>
          <w:rFonts w:cs="Times New Roman"/>
          <w:sz w:val="20"/>
          <w:szCs w:val="20"/>
        </w:rPr>
      </w:pPr>
      <w:r w:rsidRPr="00D45020">
        <w:rPr>
          <w:rFonts w:cs="Times New Roman"/>
          <w:sz w:val="20"/>
          <w:szCs w:val="20"/>
        </w:rPr>
        <w:t>В случае подачи запроса на предоставление муниципальной услуги через многофункциональный центр:</w:t>
      </w:r>
    </w:p>
    <w:p w:rsidR="000E6B77" w:rsidRPr="00D45020" w:rsidRDefault="000E6B77" w:rsidP="0097494F">
      <w:pPr>
        <w:autoSpaceDE w:val="0"/>
        <w:autoSpaceDN w:val="0"/>
        <w:adjustRightInd w:val="0"/>
        <w:spacing w:after="0" w:line="240" w:lineRule="auto"/>
        <w:rPr>
          <w:rFonts w:cs="Times New Roman"/>
          <w:sz w:val="20"/>
          <w:szCs w:val="20"/>
        </w:rPr>
      </w:pPr>
      <w:r w:rsidRPr="00D45020">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D45020" w:rsidRDefault="000E6B77" w:rsidP="0097494F">
      <w:pPr>
        <w:autoSpaceDE w:val="0"/>
        <w:autoSpaceDN w:val="0"/>
        <w:adjustRightInd w:val="0"/>
        <w:spacing w:after="0" w:line="240" w:lineRule="auto"/>
        <w:rPr>
          <w:rFonts w:cs="Times New Roman"/>
          <w:sz w:val="20"/>
          <w:szCs w:val="20"/>
        </w:rPr>
      </w:pPr>
      <w:r w:rsidRPr="00D45020">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D45020" w:rsidRDefault="005056EB" w:rsidP="0097494F">
      <w:pPr>
        <w:pStyle w:val="2"/>
        <w:spacing w:after="0" w:line="240" w:lineRule="auto"/>
        <w:rPr>
          <w:rFonts w:cs="Times New Roman"/>
          <w:sz w:val="20"/>
          <w:szCs w:val="20"/>
        </w:rPr>
      </w:pPr>
      <w:r w:rsidRPr="00D45020">
        <w:rPr>
          <w:rFonts w:cs="Times New Roman"/>
          <w:sz w:val="20"/>
          <w:szCs w:val="20"/>
        </w:rPr>
        <w:t>3.</w:t>
      </w:r>
      <w:r w:rsidR="0033470A" w:rsidRPr="00D45020">
        <w:rPr>
          <w:rFonts w:cs="Times New Roman"/>
          <w:sz w:val="20"/>
          <w:szCs w:val="20"/>
        </w:rPr>
        <w:t>8</w:t>
      </w:r>
      <w:r w:rsidRPr="00D45020">
        <w:rPr>
          <w:rFonts w:cs="Times New Roman"/>
          <w:sz w:val="20"/>
          <w:szCs w:val="20"/>
        </w:rPr>
        <w:t>. Порядок исправления допущенных опечаток и ошибок в выданных в результате предоставления муниципальной услуги документах</w:t>
      </w:r>
    </w:p>
    <w:p w:rsidR="005056EB" w:rsidRPr="00D45020" w:rsidRDefault="00BC0A4F" w:rsidP="0097494F">
      <w:pPr>
        <w:autoSpaceDE w:val="0"/>
        <w:autoSpaceDN w:val="0"/>
        <w:adjustRightInd w:val="0"/>
        <w:spacing w:after="0" w:line="240" w:lineRule="auto"/>
        <w:ind w:firstLine="540"/>
        <w:rPr>
          <w:rFonts w:eastAsia="Times New Roman" w:cs="Times New Roman"/>
          <w:sz w:val="20"/>
          <w:szCs w:val="20"/>
        </w:rPr>
      </w:pPr>
      <w:r w:rsidRPr="00D45020">
        <w:rPr>
          <w:rFonts w:cs="Times New Roman"/>
          <w:sz w:val="20"/>
          <w:szCs w:val="20"/>
        </w:rPr>
        <w:t xml:space="preserve">В случае необходимости внесения изменений в </w:t>
      </w:r>
      <w:r w:rsidR="007A1398" w:rsidRPr="00D45020">
        <w:rPr>
          <w:rFonts w:cs="Times New Roman"/>
          <w:sz w:val="20"/>
          <w:szCs w:val="20"/>
          <w:lang w:eastAsia="ru-RU"/>
        </w:rPr>
        <w:t xml:space="preserve">решение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w:t>
      </w:r>
      <w:r w:rsidR="006B42BF" w:rsidRPr="00D45020">
        <w:rPr>
          <w:rFonts w:eastAsia="Times New Roman" w:cs="Times New Roman"/>
          <w:sz w:val="20"/>
          <w:szCs w:val="20"/>
        </w:rPr>
        <w:t xml:space="preserve">, </w:t>
      </w:r>
      <w:r w:rsidR="00C0653F" w:rsidRPr="00D45020">
        <w:rPr>
          <w:rFonts w:cs="Times New Roman"/>
          <w:sz w:val="20"/>
          <w:szCs w:val="20"/>
        </w:rPr>
        <w:t>в связи с допущенными опечатками и (или</w:t>
      </w:r>
      <w:r w:rsidR="005015B3" w:rsidRPr="00D45020">
        <w:rPr>
          <w:rFonts w:cs="Times New Roman"/>
          <w:sz w:val="20"/>
          <w:szCs w:val="20"/>
        </w:rPr>
        <w:t>)</w:t>
      </w:r>
      <w:r w:rsidR="00C0653F" w:rsidRPr="00D45020">
        <w:rPr>
          <w:rFonts w:cs="Times New Roman"/>
          <w:sz w:val="20"/>
          <w:szCs w:val="20"/>
        </w:rPr>
        <w:t xml:space="preserve"> ошибками в тексте решения, заявитель направляет заявление </w:t>
      </w:r>
      <w:r w:rsidR="00C0653F" w:rsidRPr="00D45020">
        <w:rPr>
          <w:rFonts w:eastAsia="Times New Roman" w:cs="Times New Roman"/>
          <w:sz w:val="20"/>
          <w:szCs w:val="20"/>
          <w:lang w:eastAsia="ru-RU"/>
        </w:rPr>
        <w:t>(приложение № 4 к настоящему Административному регламенту)</w:t>
      </w:r>
      <w:r w:rsidR="00C0653F" w:rsidRPr="00D45020">
        <w:rPr>
          <w:rFonts w:cs="Times New Roman"/>
          <w:sz w:val="20"/>
          <w:szCs w:val="20"/>
        </w:rPr>
        <w:t>.</w:t>
      </w:r>
    </w:p>
    <w:p w:rsidR="00C41AF0" w:rsidRPr="00D45020" w:rsidRDefault="00C41AF0" w:rsidP="0097494F">
      <w:pPr>
        <w:autoSpaceDE w:val="0"/>
        <w:autoSpaceDN w:val="0"/>
        <w:adjustRightInd w:val="0"/>
        <w:spacing w:after="0" w:line="240" w:lineRule="auto"/>
        <w:rPr>
          <w:rFonts w:cs="Times New Roman"/>
          <w:sz w:val="20"/>
          <w:szCs w:val="20"/>
        </w:rPr>
      </w:pPr>
      <w:r w:rsidRPr="00D45020">
        <w:rPr>
          <w:rFonts w:cs="Times New Roman"/>
          <w:sz w:val="20"/>
          <w:szCs w:val="20"/>
        </w:rPr>
        <w:t>Изменения вносятся нормативным правовым актом органа местного самоуправления.</w:t>
      </w:r>
    </w:p>
    <w:p w:rsidR="005015B3" w:rsidRPr="00D45020" w:rsidRDefault="00C0653F" w:rsidP="0097494F">
      <w:pPr>
        <w:autoSpaceDE w:val="0"/>
        <w:autoSpaceDN w:val="0"/>
        <w:adjustRightInd w:val="0"/>
        <w:spacing w:after="0" w:line="240" w:lineRule="auto"/>
        <w:rPr>
          <w:rFonts w:cs="Times New Roman"/>
          <w:sz w:val="20"/>
          <w:szCs w:val="20"/>
        </w:rPr>
      </w:pPr>
      <w:r w:rsidRPr="00D45020">
        <w:rPr>
          <w:rFonts w:cs="Times New Roman"/>
          <w:sz w:val="20"/>
          <w:szCs w:val="20"/>
        </w:rPr>
        <w:lastRenderedPageBreak/>
        <w:t>Заявление может быть подано посредством Единого портала</w:t>
      </w:r>
      <w:r w:rsidR="00847AFD" w:rsidRPr="00D45020">
        <w:rPr>
          <w:rFonts w:cs="Times New Roman"/>
          <w:sz w:val="20"/>
          <w:szCs w:val="20"/>
        </w:rPr>
        <w:t xml:space="preserve"> </w:t>
      </w:r>
      <w:r w:rsidR="00FD05C0" w:rsidRPr="00D45020">
        <w:rPr>
          <w:rFonts w:cs="Times New Roman"/>
          <w:sz w:val="20"/>
          <w:szCs w:val="20"/>
        </w:rPr>
        <w:t>государственных и муниципальных услуг (функций)</w:t>
      </w:r>
      <w:r w:rsidRPr="00D45020">
        <w:rPr>
          <w:rFonts w:cs="Times New Roman"/>
          <w:sz w:val="20"/>
          <w:szCs w:val="20"/>
        </w:rPr>
        <w:t xml:space="preserve">, </w:t>
      </w:r>
      <w:r w:rsidR="00FD05C0" w:rsidRPr="00D45020">
        <w:rPr>
          <w:rFonts w:cs="Times New Roman"/>
          <w:sz w:val="20"/>
          <w:szCs w:val="20"/>
        </w:rPr>
        <w:t>Портала Кировской области</w:t>
      </w:r>
      <w:r w:rsidRPr="00D45020">
        <w:rPr>
          <w:rFonts w:cs="Times New Roman"/>
          <w:sz w:val="20"/>
          <w:szCs w:val="20"/>
        </w:rPr>
        <w:t xml:space="preserve">, через многофункциональный центр, а также </w:t>
      </w:r>
      <w:r w:rsidR="005015B3" w:rsidRPr="00D45020">
        <w:rPr>
          <w:rFonts w:cs="Times New Roman"/>
          <w:sz w:val="20"/>
          <w:szCs w:val="20"/>
        </w:rPr>
        <w:t xml:space="preserve">непосредственно в </w:t>
      </w:r>
      <w:r w:rsidR="00847AFD" w:rsidRPr="00D45020">
        <w:rPr>
          <w:rFonts w:cs="Times New Roman"/>
          <w:sz w:val="20"/>
          <w:szCs w:val="20"/>
        </w:rPr>
        <w:t>А</w:t>
      </w:r>
      <w:r w:rsidR="005015B3" w:rsidRPr="00D45020">
        <w:rPr>
          <w:rFonts w:cs="Times New Roman"/>
          <w:sz w:val="20"/>
          <w:szCs w:val="20"/>
        </w:rPr>
        <w:t>дминистрацию.</w:t>
      </w:r>
    </w:p>
    <w:p w:rsidR="00C41AF0" w:rsidRPr="00D45020" w:rsidRDefault="00C41AF0" w:rsidP="0097494F">
      <w:pPr>
        <w:autoSpaceDE w:val="0"/>
        <w:autoSpaceDN w:val="0"/>
        <w:adjustRightInd w:val="0"/>
        <w:spacing w:after="0" w:line="240" w:lineRule="auto"/>
        <w:ind w:firstLine="540"/>
        <w:rPr>
          <w:rFonts w:eastAsia="Times New Roman" w:cs="Times New Roman"/>
          <w:sz w:val="20"/>
          <w:szCs w:val="20"/>
        </w:rPr>
      </w:pPr>
      <w:r w:rsidRPr="00D45020">
        <w:rPr>
          <w:rFonts w:cs="Times New Roman"/>
          <w:sz w:val="20"/>
          <w:szCs w:val="20"/>
        </w:rPr>
        <w:t xml:space="preserve">В случае внесения изменений в </w:t>
      </w:r>
      <w:r w:rsidR="007A1398" w:rsidRPr="00D45020">
        <w:rPr>
          <w:rFonts w:cs="Times New Roman"/>
          <w:sz w:val="20"/>
          <w:szCs w:val="20"/>
          <w:lang w:eastAsia="ru-RU"/>
        </w:rPr>
        <w:t xml:space="preserve">принятие решения о </w:t>
      </w:r>
      <w:proofErr w:type="gramStart"/>
      <w:r w:rsidR="007A1398" w:rsidRPr="00D45020">
        <w:rPr>
          <w:rFonts w:cs="Times New Roman"/>
          <w:sz w:val="20"/>
          <w:szCs w:val="20"/>
          <w:lang w:eastAsia="ru-RU"/>
        </w:rPr>
        <w:t>предоставлении  земельного</w:t>
      </w:r>
      <w:proofErr w:type="gramEnd"/>
      <w:r w:rsidR="007A1398" w:rsidRPr="00D45020">
        <w:rPr>
          <w:rFonts w:cs="Times New Roman"/>
          <w:sz w:val="20"/>
          <w:szCs w:val="20"/>
          <w:lang w:eastAsia="ru-RU"/>
        </w:rPr>
        <w:t xml:space="preserve"> участка</w:t>
      </w:r>
      <w:r w:rsidR="006B42BF" w:rsidRPr="00D45020">
        <w:rPr>
          <w:rFonts w:eastAsia="Times New Roman" w:cs="Times New Roman"/>
          <w:sz w:val="20"/>
          <w:szCs w:val="20"/>
        </w:rPr>
        <w:t xml:space="preserve">, </w:t>
      </w:r>
      <w:r w:rsidRPr="00D45020">
        <w:rPr>
          <w:rFonts w:cs="Times New Roman"/>
          <w:sz w:val="20"/>
          <w:szCs w:val="20"/>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0F6F37" w:rsidRPr="00D45020">
        <w:rPr>
          <w:rFonts w:cs="Times New Roman"/>
          <w:sz w:val="20"/>
          <w:szCs w:val="20"/>
        </w:rPr>
        <w:t>А</w:t>
      </w:r>
      <w:r w:rsidRPr="00D45020">
        <w:rPr>
          <w:rFonts w:cs="Times New Roman"/>
          <w:sz w:val="20"/>
          <w:szCs w:val="20"/>
        </w:rPr>
        <w:t>дминистрации о внесении изменений в решение.</w:t>
      </w:r>
    </w:p>
    <w:p w:rsidR="00C0653F" w:rsidRPr="00D45020" w:rsidRDefault="005015B3" w:rsidP="0097494F">
      <w:pPr>
        <w:autoSpaceDE w:val="0"/>
        <w:autoSpaceDN w:val="0"/>
        <w:adjustRightInd w:val="0"/>
        <w:spacing w:after="0" w:line="240" w:lineRule="auto"/>
        <w:rPr>
          <w:rFonts w:cs="Times New Roman"/>
          <w:sz w:val="20"/>
          <w:szCs w:val="20"/>
        </w:rPr>
      </w:pPr>
      <w:r w:rsidRPr="00D45020">
        <w:rPr>
          <w:rFonts w:cs="Times New Roman"/>
          <w:sz w:val="20"/>
          <w:szCs w:val="20"/>
        </w:rPr>
        <w:t>Срок внесения изменений в решение составляет 10 рабочих дней.</w:t>
      </w:r>
    </w:p>
    <w:p w:rsidR="00C41AF0" w:rsidRPr="00D45020" w:rsidRDefault="00C41AF0" w:rsidP="0097494F">
      <w:pPr>
        <w:autoSpaceDE w:val="0"/>
        <w:autoSpaceDN w:val="0"/>
        <w:adjustRightInd w:val="0"/>
        <w:spacing w:after="0" w:line="240" w:lineRule="auto"/>
        <w:rPr>
          <w:rFonts w:cs="Times New Roman"/>
          <w:sz w:val="20"/>
          <w:szCs w:val="20"/>
        </w:rPr>
      </w:pPr>
    </w:p>
    <w:p w:rsidR="00673934" w:rsidRPr="00D45020" w:rsidRDefault="00673934" w:rsidP="0097494F">
      <w:pPr>
        <w:pStyle w:val="1"/>
        <w:tabs>
          <w:tab w:val="left" w:pos="-4111"/>
        </w:tabs>
        <w:spacing w:after="0"/>
        <w:ind w:left="4962" w:right="-6"/>
        <w:rPr>
          <w:rFonts w:cs="Times New Roman"/>
          <w:sz w:val="20"/>
          <w:szCs w:val="20"/>
        </w:rPr>
      </w:pPr>
      <w:bookmarkStart w:id="8" w:name="Par241"/>
      <w:bookmarkEnd w:id="8"/>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166145" w:rsidRPr="00D45020" w:rsidRDefault="00166145" w:rsidP="00166145">
      <w:pPr>
        <w:rPr>
          <w:rFonts w:cs="Times New Roman"/>
          <w:sz w:val="20"/>
          <w:szCs w:val="20"/>
        </w:rPr>
      </w:pPr>
    </w:p>
    <w:p w:rsidR="0097494F" w:rsidRPr="00D45020" w:rsidRDefault="0097494F" w:rsidP="0097494F">
      <w:pPr>
        <w:rPr>
          <w:rFonts w:cs="Times New Roman"/>
          <w:sz w:val="20"/>
          <w:szCs w:val="20"/>
        </w:rPr>
      </w:pPr>
    </w:p>
    <w:p w:rsidR="00706679" w:rsidRPr="00D45020" w:rsidRDefault="00706679" w:rsidP="0097494F">
      <w:pPr>
        <w:spacing w:after="0"/>
        <w:rPr>
          <w:rFonts w:cs="Times New Roman"/>
          <w:sz w:val="20"/>
          <w:szCs w:val="20"/>
        </w:rPr>
      </w:pPr>
    </w:p>
    <w:p w:rsidR="00B0075A" w:rsidRPr="00D45020" w:rsidRDefault="00B0075A" w:rsidP="0097494F">
      <w:pPr>
        <w:pStyle w:val="1"/>
        <w:tabs>
          <w:tab w:val="left" w:pos="-4111"/>
        </w:tabs>
        <w:spacing w:after="0" w:line="240" w:lineRule="auto"/>
        <w:ind w:left="4961" w:right="-6"/>
        <w:jc w:val="right"/>
        <w:rPr>
          <w:rFonts w:cs="Times New Roman"/>
          <w:b w:val="0"/>
          <w:kern w:val="28"/>
          <w:sz w:val="20"/>
          <w:szCs w:val="20"/>
        </w:rPr>
      </w:pPr>
      <w:r w:rsidRPr="00D45020">
        <w:rPr>
          <w:rFonts w:cs="Times New Roman"/>
          <w:b w:val="0"/>
          <w:kern w:val="28"/>
          <w:sz w:val="20"/>
          <w:szCs w:val="20"/>
        </w:rPr>
        <w:t>Приложение № 1</w:t>
      </w:r>
    </w:p>
    <w:p w:rsidR="00F9459B" w:rsidRPr="00D45020" w:rsidRDefault="00B0075A" w:rsidP="0097494F">
      <w:pPr>
        <w:spacing w:after="0" w:line="240" w:lineRule="auto"/>
        <w:ind w:left="4961" w:firstLine="0"/>
        <w:jc w:val="right"/>
        <w:rPr>
          <w:rFonts w:cs="Times New Roman"/>
          <w:b/>
          <w:sz w:val="20"/>
          <w:szCs w:val="20"/>
        </w:rPr>
      </w:pPr>
      <w:r w:rsidRPr="00D45020">
        <w:rPr>
          <w:rFonts w:cs="Times New Roman"/>
          <w:sz w:val="20"/>
          <w:szCs w:val="20"/>
        </w:rPr>
        <w:t>к административному регламенту</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В администрацию муниципального</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 xml:space="preserve">образования </w:t>
      </w:r>
      <w:r w:rsidR="00D80D46" w:rsidRPr="00D45020">
        <w:rPr>
          <w:rFonts w:ascii="Times New Roman" w:hAnsi="Times New Roman" w:cs="Times New Roman"/>
        </w:rPr>
        <w:t>_____________________</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______</w:t>
      </w:r>
      <w:r w:rsidR="00582E19" w:rsidRPr="00D45020">
        <w:rPr>
          <w:rFonts w:ascii="Times New Roman" w:hAnsi="Times New Roman" w:cs="Times New Roman"/>
        </w:rPr>
        <w:t>_</w:t>
      </w:r>
      <w:r w:rsidRPr="00D45020">
        <w:rPr>
          <w:rFonts w:ascii="Times New Roman" w:hAnsi="Times New Roman" w:cs="Times New Roman"/>
        </w:rPr>
        <w:t>_________________________</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________________________________</w:t>
      </w:r>
    </w:p>
    <w:p w:rsidR="00F9459B" w:rsidRPr="00D45020" w:rsidRDefault="00F9459B" w:rsidP="0097494F">
      <w:pPr>
        <w:pStyle w:val="ConsPlusNonformat"/>
        <w:ind w:left="4536"/>
        <w:jc w:val="right"/>
        <w:rPr>
          <w:rFonts w:ascii="Times New Roman" w:hAnsi="Times New Roman" w:cs="Times New Roman"/>
          <w:vertAlign w:val="superscript"/>
        </w:rPr>
      </w:pPr>
      <w:r w:rsidRPr="00D45020">
        <w:rPr>
          <w:rFonts w:ascii="Times New Roman" w:hAnsi="Times New Roman" w:cs="Times New Roman"/>
          <w:vertAlign w:val="superscript"/>
        </w:rPr>
        <w:t>(</w:t>
      </w:r>
      <w:r w:rsidR="00582E19" w:rsidRPr="00D45020">
        <w:rPr>
          <w:rFonts w:ascii="Times New Roman" w:hAnsi="Times New Roman" w:cs="Times New Roman"/>
          <w:vertAlign w:val="superscript"/>
        </w:rPr>
        <w:t>наименование муниципального образования</w:t>
      </w:r>
      <w:r w:rsidRPr="00D45020">
        <w:rPr>
          <w:rFonts w:ascii="Times New Roman" w:hAnsi="Times New Roman" w:cs="Times New Roman"/>
          <w:vertAlign w:val="superscript"/>
        </w:rPr>
        <w:t>)</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от ________</w:t>
      </w:r>
      <w:r w:rsidR="00582E19" w:rsidRPr="00D45020">
        <w:rPr>
          <w:rFonts w:ascii="Times New Roman" w:hAnsi="Times New Roman" w:cs="Times New Roman"/>
        </w:rPr>
        <w:t>_</w:t>
      </w:r>
      <w:r w:rsidRPr="00D45020">
        <w:rPr>
          <w:rFonts w:ascii="Times New Roman" w:hAnsi="Times New Roman" w:cs="Times New Roman"/>
        </w:rPr>
        <w:t>_____________________</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________________________________</w:t>
      </w:r>
    </w:p>
    <w:p w:rsidR="007408D0" w:rsidRPr="00D45020" w:rsidRDefault="007408D0" w:rsidP="0097494F">
      <w:pPr>
        <w:pStyle w:val="ConsPlusNonformat"/>
        <w:ind w:left="4536"/>
        <w:jc w:val="right"/>
        <w:rPr>
          <w:rFonts w:ascii="Times New Roman" w:hAnsi="Times New Roman" w:cs="Times New Roman"/>
        </w:rPr>
      </w:pPr>
      <w:r w:rsidRPr="00D45020">
        <w:rPr>
          <w:rFonts w:ascii="Times New Roman" w:hAnsi="Times New Roman" w:cs="Times New Roman"/>
        </w:rPr>
        <w:t>________________________________</w:t>
      </w:r>
    </w:p>
    <w:p w:rsidR="00F9459B" w:rsidRPr="00D45020" w:rsidRDefault="00F9459B" w:rsidP="0097494F">
      <w:pPr>
        <w:pStyle w:val="ConsPlusNonformat"/>
        <w:ind w:left="4536"/>
        <w:jc w:val="right"/>
        <w:rPr>
          <w:rFonts w:ascii="Times New Roman" w:hAnsi="Times New Roman" w:cs="Times New Roman"/>
          <w:vertAlign w:val="superscript"/>
        </w:rPr>
      </w:pPr>
      <w:r w:rsidRPr="00D45020">
        <w:rPr>
          <w:rFonts w:ascii="Times New Roman" w:hAnsi="Times New Roman" w:cs="Times New Roman"/>
          <w:vertAlign w:val="superscript"/>
        </w:rPr>
        <w:t>(Ф</w:t>
      </w:r>
      <w:r w:rsidR="00582E19" w:rsidRPr="00D45020">
        <w:rPr>
          <w:rFonts w:ascii="Times New Roman" w:hAnsi="Times New Roman" w:cs="Times New Roman"/>
          <w:vertAlign w:val="superscript"/>
        </w:rPr>
        <w:t>.</w:t>
      </w:r>
      <w:r w:rsidRPr="00D45020">
        <w:rPr>
          <w:rFonts w:ascii="Times New Roman" w:hAnsi="Times New Roman" w:cs="Times New Roman"/>
          <w:vertAlign w:val="superscript"/>
        </w:rPr>
        <w:t>И</w:t>
      </w:r>
      <w:r w:rsidR="00582E19" w:rsidRPr="00D45020">
        <w:rPr>
          <w:rFonts w:ascii="Times New Roman" w:hAnsi="Times New Roman" w:cs="Times New Roman"/>
          <w:vertAlign w:val="superscript"/>
        </w:rPr>
        <w:t>.</w:t>
      </w:r>
      <w:r w:rsidRPr="00D45020">
        <w:rPr>
          <w:rFonts w:ascii="Times New Roman" w:hAnsi="Times New Roman" w:cs="Times New Roman"/>
          <w:vertAlign w:val="superscript"/>
        </w:rPr>
        <w:t>О</w:t>
      </w:r>
      <w:r w:rsidR="00582E19" w:rsidRPr="00D45020">
        <w:rPr>
          <w:rFonts w:ascii="Times New Roman" w:hAnsi="Times New Roman" w:cs="Times New Roman"/>
          <w:vertAlign w:val="superscript"/>
        </w:rPr>
        <w:t>.</w:t>
      </w:r>
      <w:r w:rsidRPr="00D45020">
        <w:rPr>
          <w:rFonts w:ascii="Times New Roman" w:hAnsi="Times New Roman" w:cs="Times New Roman"/>
          <w:vertAlign w:val="superscript"/>
        </w:rPr>
        <w:t xml:space="preserve"> заявителя; наименование</w:t>
      </w:r>
      <w:r w:rsidR="0060520F" w:rsidRPr="00D45020">
        <w:rPr>
          <w:rFonts w:ascii="Times New Roman" w:hAnsi="Times New Roman" w:cs="Times New Roman"/>
          <w:vertAlign w:val="superscript"/>
        </w:rPr>
        <w:t xml:space="preserve"> </w:t>
      </w:r>
      <w:r w:rsidRPr="00D45020">
        <w:rPr>
          <w:rFonts w:ascii="Times New Roman" w:hAnsi="Times New Roman" w:cs="Times New Roman"/>
          <w:vertAlign w:val="superscript"/>
        </w:rPr>
        <w:t xml:space="preserve">организации, </w:t>
      </w:r>
      <w:r w:rsidR="007408D0" w:rsidRPr="00D45020">
        <w:rPr>
          <w:rFonts w:ascii="Times New Roman" w:hAnsi="Times New Roman" w:cs="Times New Roman"/>
          <w:vertAlign w:val="superscript"/>
        </w:rPr>
        <w:t xml:space="preserve">Ф.И.О., </w:t>
      </w:r>
      <w:r w:rsidRPr="00D45020">
        <w:rPr>
          <w:rFonts w:ascii="Times New Roman" w:hAnsi="Times New Roman" w:cs="Times New Roman"/>
          <w:vertAlign w:val="superscript"/>
        </w:rPr>
        <w:t xml:space="preserve">должность руководителя, </w:t>
      </w:r>
      <w:r w:rsidR="00582E19" w:rsidRPr="00D45020">
        <w:rPr>
          <w:rFonts w:ascii="Times New Roman" w:hAnsi="Times New Roman" w:cs="Times New Roman"/>
          <w:vertAlign w:val="superscript"/>
        </w:rPr>
        <w:t>И</w:t>
      </w:r>
      <w:r w:rsidRPr="00D45020">
        <w:rPr>
          <w:rFonts w:ascii="Times New Roman" w:hAnsi="Times New Roman" w:cs="Times New Roman"/>
          <w:vertAlign w:val="superscript"/>
        </w:rPr>
        <w:t>НН)</w:t>
      </w:r>
    </w:p>
    <w:p w:rsidR="00F9459B" w:rsidRPr="00D45020" w:rsidRDefault="00F9459B" w:rsidP="0097494F">
      <w:pPr>
        <w:pStyle w:val="ConsPlusNonformat"/>
        <w:ind w:left="4536"/>
        <w:jc w:val="right"/>
        <w:rPr>
          <w:rFonts w:ascii="Times New Roman" w:hAnsi="Times New Roman" w:cs="Times New Roman"/>
        </w:rPr>
      </w:pPr>
      <w:r w:rsidRPr="00D45020">
        <w:rPr>
          <w:rFonts w:ascii="Times New Roman" w:hAnsi="Times New Roman" w:cs="Times New Roman"/>
        </w:rPr>
        <w:t>Почтовый</w:t>
      </w:r>
      <w:r w:rsidR="00582E19" w:rsidRPr="00D45020">
        <w:rPr>
          <w:rFonts w:ascii="Times New Roman" w:hAnsi="Times New Roman" w:cs="Times New Roman"/>
        </w:rPr>
        <w:t xml:space="preserve"> индекс, адрес: __________</w:t>
      </w:r>
    </w:p>
    <w:p w:rsidR="00F9459B" w:rsidRPr="00D45020" w:rsidRDefault="00582E19" w:rsidP="0097494F">
      <w:pPr>
        <w:pStyle w:val="ConsPlusNonformat"/>
        <w:ind w:left="4536"/>
        <w:jc w:val="right"/>
        <w:rPr>
          <w:rFonts w:ascii="Times New Roman" w:hAnsi="Times New Roman" w:cs="Times New Roman"/>
        </w:rPr>
      </w:pPr>
      <w:r w:rsidRPr="00D45020">
        <w:rPr>
          <w:rFonts w:ascii="Times New Roman" w:hAnsi="Times New Roman" w:cs="Times New Roman"/>
        </w:rPr>
        <w:t>________________________</w:t>
      </w:r>
      <w:r w:rsidR="00F9459B" w:rsidRPr="00D45020">
        <w:rPr>
          <w:rFonts w:ascii="Times New Roman" w:hAnsi="Times New Roman" w:cs="Times New Roman"/>
        </w:rPr>
        <w:t>________</w:t>
      </w:r>
    </w:p>
    <w:p w:rsidR="007C291B" w:rsidRPr="00D45020" w:rsidRDefault="007C291B" w:rsidP="0097494F">
      <w:pPr>
        <w:pStyle w:val="ConsPlusNonformat"/>
        <w:ind w:left="4536"/>
        <w:jc w:val="right"/>
        <w:rPr>
          <w:rFonts w:ascii="Times New Roman" w:hAnsi="Times New Roman" w:cs="Times New Roman"/>
        </w:rPr>
      </w:pPr>
      <w:r w:rsidRPr="00D45020">
        <w:rPr>
          <w:rFonts w:ascii="Times New Roman" w:hAnsi="Times New Roman" w:cs="Times New Roman"/>
        </w:rPr>
        <w:t>________________________________</w:t>
      </w:r>
    </w:p>
    <w:p w:rsidR="00F9459B" w:rsidRPr="00D45020" w:rsidRDefault="00582E19" w:rsidP="0097494F">
      <w:pPr>
        <w:pStyle w:val="ConsPlusNonformat"/>
        <w:ind w:left="4536"/>
        <w:jc w:val="right"/>
        <w:rPr>
          <w:rFonts w:ascii="Times New Roman" w:hAnsi="Times New Roman" w:cs="Times New Roman"/>
        </w:rPr>
      </w:pPr>
      <w:r w:rsidRPr="00D45020">
        <w:rPr>
          <w:rFonts w:ascii="Times New Roman" w:hAnsi="Times New Roman" w:cs="Times New Roman"/>
        </w:rPr>
        <w:t>Телефон: ________________</w:t>
      </w:r>
      <w:r w:rsidR="00F9459B" w:rsidRPr="00D45020">
        <w:rPr>
          <w:rFonts w:ascii="Times New Roman" w:hAnsi="Times New Roman" w:cs="Times New Roman"/>
        </w:rPr>
        <w:t>_______</w:t>
      </w:r>
    </w:p>
    <w:p w:rsidR="00C521ED" w:rsidRPr="00D45020" w:rsidRDefault="00C521ED" w:rsidP="0097494F">
      <w:pPr>
        <w:pStyle w:val="ConsPlusNonformat"/>
        <w:rPr>
          <w:rFonts w:ascii="Times New Roman" w:hAnsi="Times New Roman" w:cs="Times New Roman"/>
        </w:rPr>
      </w:pPr>
      <w:bookmarkStart w:id="9" w:name="Par327"/>
      <w:bookmarkEnd w:id="9"/>
    </w:p>
    <w:p w:rsidR="00F9459B" w:rsidRPr="00D45020" w:rsidRDefault="00F9459B" w:rsidP="0097494F">
      <w:pPr>
        <w:pStyle w:val="ConsPlusNonformat"/>
        <w:jc w:val="center"/>
        <w:rPr>
          <w:rFonts w:ascii="Times New Roman" w:hAnsi="Times New Roman" w:cs="Times New Roman"/>
          <w:b/>
        </w:rPr>
      </w:pPr>
      <w:r w:rsidRPr="00D45020">
        <w:rPr>
          <w:rFonts w:ascii="Times New Roman" w:hAnsi="Times New Roman" w:cs="Times New Roman"/>
          <w:b/>
        </w:rPr>
        <w:t>ЗАЯВЛЕНИЕ</w:t>
      </w:r>
    </w:p>
    <w:p w:rsidR="00C521ED" w:rsidRPr="00D45020" w:rsidRDefault="00C521ED" w:rsidP="0097494F">
      <w:pPr>
        <w:pStyle w:val="ConsPlusNonformat"/>
        <w:jc w:val="center"/>
        <w:rPr>
          <w:rFonts w:ascii="Times New Roman" w:hAnsi="Times New Roman" w:cs="Times New Roman"/>
          <w:b/>
        </w:rPr>
      </w:pPr>
    </w:p>
    <w:p w:rsidR="00C521ED" w:rsidRPr="00D45020" w:rsidRDefault="00C521ED" w:rsidP="0097494F">
      <w:pPr>
        <w:pStyle w:val="ConsPlusNonformat"/>
        <w:jc w:val="center"/>
        <w:rPr>
          <w:rFonts w:ascii="Times New Roman" w:hAnsi="Times New Roman" w:cs="Times New Roman"/>
          <w:b/>
        </w:rPr>
      </w:pPr>
    </w:p>
    <w:p w:rsidR="00965934" w:rsidRPr="00D45020" w:rsidRDefault="00C521ED" w:rsidP="0097494F">
      <w:pPr>
        <w:pStyle w:val="ConsPlusNonformat"/>
        <w:jc w:val="center"/>
        <w:rPr>
          <w:rFonts w:ascii="Times New Roman" w:hAnsi="Times New Roman" w:cs="Times New Roman"/>
          <w:b/>
        </w:rPr>
      </w:pPr>
      <w:r w:rsidRPr="00D45020">
        <w:rPr>
          <w:rFonts w:ascii="Times New Roman" w:hAnsi="Times New Roman" w:cs="Times New Roman"/>
          <w:b/>
        </w:rPr>
        <w:t xml:space="preserve">о </w:t>
      </w:r>
      <w:r w:rsidR="007A1398" w:rsidRPr="00D45020">
        <w:rPr>
          <w:rFonts w:ascii="Times New Roman" w:hAnsi="Times New Roman" w:cs="Times New Roman"/>
          <w:b/>
        </w:rPr>
        <w:t>предварительном согла</w:t>
      </w:r>
      <w:r w:rsidR="002C485B" w:rsidRPr="00D45020">
        <w:rPr>
          <w:rFonts w:ascii="Times New Roman" w:hAnsi="Times New Roman" w:cs="Times New Roman"/>
          <w:b/>
        </w:rPr>
        <w:t>совании предоставления земельного участка</w:t>
      </w: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7A1398" w:rsidRPr="00D45020" w:rsidTr="00336217">
        <w:trPr>
          <w:trHeight w:val="228"/>
          <w:jc w:val="center"/>
        </w:trPr>
        <w:tc>
          <w:tcPr>
            <w:tcW w:w="9616" w:type="dxa"/>
            <w:gridSpan w:val="7"/>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bookmarkStart w:id="10" w:name="Par356"/>
            <w:bookmarkEnd w:id="10"/>
          </w:p>
        </w:tc>
      </w:tr>
      <w:tr w:rsidR="007A1398" w:rsidRPr="00D45020" w:rsidTr="00336217">
        <w:trPr>
          <w:trHeight w:val="228"/>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Прошу предварительно согласовать предоставление земельного участка</w:t>
            </w:r>
          </w:p>
        </w:tc>
      </w:tr>
      <w:tr w:rsidR="007A1398" w:rsidRPr="00D45020" w:rsidTr="00336217">
        <w:trPr>
          <w:trHeight w:val="97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lastRenderedPageBreak/>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w:t>
            </w:r>
            <w:r w:rsidR="0060520F" w:rsidRPr="00D45020">
              <w:rPr>
                <w:rFonts w:eastAsia="Lucida Sans Unicode" w:cs="Times New Roman"/>
                <w:bCs/>
                <w:kern w:val="1"/>
                <w:sz w:val="20"/>
                <w:szCs w:val="20"/>
                <w:lang w:eastAsia="ar-SA"/>
              </w:rPr>
              <w:t xml:space="preserve"> </w:t>
            </w:r>
            <w:r w:rsidRPr="00D45020">
              <w:rPr>
                <w:rFonts w:eastAsia="Lucida Sans Unicode" w:cs="Times New Roman"/>
                <w:bCs/>
                <w:kern w:val="1"/>
                <w:sz w:val="20"/>
                <w:szCs w:val="20"/>
                <w:lang w:eastAsia="ar-SA"/>
              </w:rPr>
              <w:t>регистрации недвижимости»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978"/>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cs="Times New Roman"/>
                <w:sz w:val="20"/>
                <w:szCs w:val="20"/>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цель использования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197"/>
          <w:jc w:val="center"/>
        </w:trPr>
        <w:tc>
          <w:tcPr>
            <w:tcW w:w="665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20"/>
          <w:jc w:val="center"/>
        </w:trPr>
        <w:tc>
          <w:tcPr>
            <w:tcW w:w="665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ind w:firstLine="540"/>
              <w:contextualSpacing/>
              <w:rPr>
                <w:rFonts w:eastAsia="Lucida Sans Unicode" w:cs="Times New Roman"/>
                <w:bCs/>
                <w:kern w:val="1"/>
                <w:sz w:val="20"/>
                <w:szCs w:val="20"/>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4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Полное наименование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883"/>
          <w:jc w:val="center"/>
        </w:trPr>
        <w:tc>
          <w:tcPr>
            <w:tcW w:w="39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ИНН(за исключением случаев, если заявителем является иностранное юридическое лицо):</w:t>
            </w:r>
          </w:p>
        </w:tc>
      </w:tr>
      <w:tr w:rsidR="007A1398" w:rsidRPr="00D45020" w:rsidTr="00336217">
        <w:trPr>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контактный телефон</w:t>
            </w:r>
          </w:p>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адрес электронной почты (при наличии)</w:t>
            </w:r>
          </w:p>
        </w:tc>
      </w:tr>
      <w:tr w:rsidR="007A1398" w:rsidRPr="00D45020" w:rsidTr="00336217">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1519"/>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7A1398" w:rsidRPr="00D45020" w:rsidTr="00336217">
        <w:trPr>
          <w:trHeight w:val="24"/>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контактный телефон</w:t>
            </w:r>
          </w:p>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адрес электронной почты</w:t>
            </w:r>
          </w:p>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(при наличии):</w:t>
            </w:r>
          </w:p>
        </w:tc>
      </w:tr>
      <w:tr w:rsidR="007A1398" w:rsidRPr="00D45020" w:rsidTr="00336217">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D45020" w:rsidTr="00336217">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cs="Times New Roman"/>
                <w:bCs/>
                <w:sz w:val="20"/>
                <w:szCs w:val="20"/>
              </w:rPr>
            </w:pPr>
            <w:r w:rsidRPr="00D45020">
              <w:rPr>
                <w:rFonts w:cs="Times New Roman"/>
                <w:bCs/>
                <w:sz w:val="20"/>
                <w:szCs w:val="20"/>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A1398" w:rsidRPr="00D45020" w:rsidTr="00336217">
        <w:trPr>
          <w:trHeight w:val="347"/>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Отметка о наличии</w:t>
            </w:r>
          </w:p>
        </w:tc>
      </w:tr>
      <w:tr w:rsidR="007A1398" w:rsidRPr="00D45020" w:rsidTr="00336217">
        <w:trPr>
          <w:trHeight w:val="391"/>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autoSpaceDE w:val="0"/>
              <w:autoSpaceDN w:val="0"/>
              <w:adjustRightInd w:val="0"/>
              <w:spacing w:after="0" w:line="240" w:lineRule="auto"/>
              <w:rPr>
                <w:rFonts w:cs="Times New Roman"/>
                <w:sz w:val="20"/>
                <w:szCs w:val="20"/>
              </w:rPr>
            </w:pPr>
            <w:r w:rsidRPr="00D45020">
              <w:rPr>
                <w:rFonts w:cs="Times New Roman"/>
                <w:sz w:val="20"/>
                <w:szCs w:val="20"/>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7A1398" w:rsidRPr="00D45020" w:rsidRDefault="007A1398" w:rsidP="0097494F">
            <w:pPr>
              <w:autoSpaceDE w:val="0"/>
              <w:autoSpaceDN w:val="0"/>
              <w:adjustRightInd w:val="0"/>
              <w:spacing w:after="0" w:line="240" w:lineRule="auto"/>
              <w:rPr>
                <w:rFonts w:cs="Times New Roman"/>
                <w:sz w:val="20"/>
                <w:szCs w:val="20"/>
              </w:rPr>
            </w:pPr>
          </w:p>
        </w:tc>
      </w:tr>
      <w:tr w:rsidR="007A1398" w:rsidRPr="00D45020" w:rsidTr="00336217">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r w:rsidR="0060520F" w:rsidRPr="00D45020">
              <w:rPr>
                <w:rFonts w:eastAsia="Lucida Sans Unicode" w:cs="Times New Roman"/>
                <w:bCs/>
                <w:kern w:val="1"/>
                <w:sz w:val="20"/>
                <w:szCs w:val="20"/>
                <w:lang w:eastAsia="ar-SA"/>
              </w:rPr>
              <w:t xml:space="preserve"> </w:t>
            </w:r>
            <w:r w:rsidRPr="00D45020">
              <w:rPr>
                <w:rFonts w:eastAsia="Lucida Sans Unicode" w:cs="Times New Roman"/>
                <w:bCs/>
                <w:kern w:val="1"/>
                <w:sz w:val="20"/>
                <w:szCs w:val="20"/>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7A1398" w:rsidRPr="00D45020" w:rsidTr="00336217">
        <w:trPr>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D45020">
              <w:rPr>
                <w:rFonts w:eastAsia="Lucida Sans Unicode" w:cs="Times New Roman"/>
                <w:bCs/>
                <w:kern w:val="1"/>
                <w:sz w:val="20"/>
                <w:szCs w:val="20"/>
                <w:lang w:eastAsia="ar-SA"/>
              </w:rPr>
              <w:t>Дата</w:t>
            </w:r>
          </w:p>
        </w:tc>
      </w:tr>
      <w:tr w:rsidR="007A1398" w:rsidRPr="00D45020" w:rsidTr="00336217">
        <w:trPr>
          <w:trHeight w:val="339"/>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D45020" w:rsidRDefault="007A1398" w:rsidP="0097494F">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bl>
    <w:p w:rsidR="004475E1" w:rsidRPr="00D45020" w:rsidRDefault="004475E1" w:rsidP="0097494F">
      <w:pPr>
        <w:pStyle w:val="ConsPlusNonformat"/>
        <w:ind w:firstLine="709"/>
        <w:jc w:val="center"/>
        <w:rPr>
          <w:rFonts w:ascii="Times New Roman" w:hAnsi="Times New Roman" w:cs="Times New Roman"/>
        </w:rPr>
        <w:sectPr w:rsidR="004475E1" w:rsidRPr="00D45020" w:rsidSect="00BD01F6">
          <w:headerReference w:type="default" r:id="rId13"/>
          <w:pgSz w:w="11906" w:h="16838" w:code="9"/>
          <w:pgMar w:top="851" w:right="567" w:bottom="567" w:left="1304" w:header="709" w:footer="709" w:gutter="0"/>
          <w:cols w:space="708"/>
          <w:titlePg/>
          <w:docGrid w:linePitch="381"/>
        </w:sectPr>
      </w:pPr>
    </w:p>
    <w:p w:rsidR="00180DC4" w:rsidRPr="00D45020" w:rsidRDefault="00180DC4" w:rsidP="0097494F">
      <w:pPr>
        <w:pStyle w:val="1"/>
        <w:tabs>
          <w:tab w:val="left" w:pos="-4111"/>
        </w:tabs>
        <w:spacing w:after="0"/>
        <w:ind w:left="4962" w:right="-6"/>
        <w:rPr>
          <w:rFonts w:cs="Times New Roman"/>
          <w:b w:val="0"/>
          <w:kern w:val="28"/>
          <w:sz w:val="20"/>
          <w:szCs w:val="20"/>
        </w:rPr>
      </w:pPr>
      <w:r w:rsidRPr="00D45020">
        <w:rPr>
          <w:rFonts w:cs="Times New Roman"/>
          <w:b w:val="0"/>
          <w:kern w:val="28"/>
          <w:sz w:val="20"/>
          <w:szCs w:val="20"/>
        </w:rPr>
        <w:lastRenderedPageBreak/>
        <w:t xml:space="preserve">Приложение № </w:t>
      </w:r>
      <w:r w:rsidR="00656632" w:rsidRPr="00D45020">
        <w:rPr>
          <w:rFonts w:cs="Times New Roman"/>
          <w:b w:val="0"/>
          <w:kern w:val="28"/>
          <w:sz w:val="20"/>
          <w:szCs w:val="20"/>
        </w:rPr>
        <w:t>2</w:t>
      </w:r>
    </w:p>
    <w:p w:rsidR="00180DC4" w:rsidRPr="00D45020" w:rsidRDefault="00180DC4" w:rsidP="0097494F">
      <w:pPr>
        <w:spacing w:after="0"/>
        <w:ind w:left="4962" w:firstLine="0"/>
        <w:rPr>
          <w:rFonts w:cs="Times New Roman"/>
          <w:b/>
          <w:sz w:val="20"/>
          <w:szCs w:val="20"/>
        </w:rPr>
      </w:pPr>
      <w:r w:rsidRPr="00D45020">
        <w:rPr>
          <w:rFonts w:cs="Times New Roman"/>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2"/>
        <w:gridCol w:w="4663"/>
      </w:tblGrid>
      <w:tr w:rsidR="00180DC4" w:rsidRPr="00D45020" w:rsidTr="00E57652">
        <w:trPr>
          <w:trHeight w:val="2019"/>
        </w:trPr>
        <w:tc>
          <w:tcPr>
            <w:tcW w:w="4558" w:type="dxa"/>
            <w:tcBorders>
              <w:right w:val="single" w:sz="4" w:space="0" w:color="auto"/>
            </w:tcBorders>
            <w:vAlign w:val="center"/>
          </w:tcPr>
          <w:p w:rsidR="00180DC4" w:rsidRPr="00D45020" w:rsidRDefault="00180DC4" w:rsidP="0097494F">
            <w:pPr>
              <w:spacing w:after="0" w:line="240" w:lineRule="auto"/>
              <w:jc w:val="center"/>
              <w:rPr>
                <w:rFonts w:eastAsia="Calibri" w:cs="Times New Roman"/>
                <w:sz w:val="20"/>
                <w:szCs w:val="20"/>
              </w:rPr>
            </w:pPr>
            <w:r w:rsidRPr="00D45020">
              <w:rPr>
                <w:rFonts w:eastAsia="Calibri" w:cs="Times New Roman"/>
                <w:sz w:val="20"/>
                <w:szCs w:val="20"/>
              </w:rPr>
              <w:t>Исходящий штамп</w:t>
            </w:r>
          </w:p>
        </w:tc>
        <w:tc>
          <w:tcPr>
            <w:tcW w:w="4728" w:type="dxa"/>
            <w:tcBorders>
              <w:top w:val="nil"/>
              <w:left w:val="single" w:sz="4" w:space="0" w:color="auto"/>
              <w:bottom w:val="nil"/>
              <w:right w:val="nil"/>
            </w:tcBorders>
          </w:tcPr>
          <w:p w:rsidR="00180DC4" w:rsidRPr="00D45020" w:rsidRDefault="00180DC4" w:rsidP="0097494F">
            <w:pPr>
              <w:tabs>
                <w:tab w:val="left" w:pos="4569"/>
              </w:tabs>
              <w:spacing w:after="0" w:line="240" w:lineRule="auto"/>
              <w:rPr>
                <w:rFonts w:eastAsia="Calibri" w:cs="Times New Roman"/>
                <w:sz w:val="20"/>
                <w:szCs w:val="20"/>
              </w:rPr>
            </w:pPr>
            <w:r w:rsidRPr="00D45020">
              <w:rPr>
                <w:rFonts w:eastAsia="Calibri" w:cs="Times New Roman"/>
                <w:sz w:val="20"/>
                <w:szCs w:val="20"/>
              </w:rPr>
              <w:t>___________________________</w:t>
            </w:r>
          </w:p>
          <w:p w:rsidR="00180DC4" w:rsidRPr="00D45020" w:rsidRDefault="00180DC4" w:rsidP="0097494F">
            <w:pPr>
              <w:spacing w:after="0"/>
              <w:jc w:val="center"/>
              <w:rPr>
                <w:rFonts w:eastAsia="Calibri" w:cs="Times New Roman"/>
                <w:sz w:val="20"/>
                <w:szCs w:val="20"/>
                <w:vertAlign w:val="superscript"/>
              </w:rPr>
            </w:pPr>
            <w:r w:rsidRPr="00D45020">
              <w:rPr>
                <w:rFonts w:eastAsia="Calibri" w:cs="Times New Roman"/>
                <w:sz w:val="20"/>
                <w:szCs w:val="20"/>
                <w:vertAlign w:val="superscript"/>
              </w:rPr>
              <w:t>Ф.И.О. заявителя</w:t>
            </w:r>
          </w:p>
        </w:tc>
      </w:tr>
    </w:tbl>
    <w:p w:rsidR="00180DC4" w:rsidRPr="00D45020" w:rsidRDefault="00180DC4" w:rsidP="0097494F">
      <w:pPr>
        <w:spacing w:after="0" w:line="240" w:lineRule="auto"/>
        <w:rPr>
          <w:rFonts w:eastAsia="Calibri" w:cs="Times New Roman"/>
          <w:sz w:val="20"/>
          <w:szCs w:val="20"/>
        </w:rPr>
      </w:pPr>
    </w:p>
    <w:p w:rsidR="00180DC4" w:rsidRPr="00D45020" w:rsidRDefault="00180DC4" w:rsidP="0097494F">
      <w:pPr>
        <w:spacing w:after="0" w:line="240" w:lineRule="auto"/>
        <w:ind w:firstLine="0"/>
        <w:jc w:val="center"/>
        <w:rPr>
          <w:rFonts w:eastAsia="Calibri" w:cs="Times New Roman"/>
          <w:b/>
          <w:sz w:val="20"/>
          <w:szCs w:val="20"/>
        </w:rPr>
      </w:pPr>
      <w:r w:rsidRPr="00D45020">
        <w:rPr>
          <w:rFonts w:eastAsia="Calibri" w:cs="Times New Roman"/>
          <w:b/>
          <w:sz w:val="20"/>
          <w:szCs w:val="20"/>
        </w:rPr>
        <w:t xml:space="preserve">Уведомление о приеме документов </w:t>
      </w:r>
    </w:p>
    <w:p w:rsidR="00180DC4" w:rsidRPr="00D45020" w:rsidRDefault="00180DC4" w:rsidP="0097494F">
      <w:pPr>
        <w:spacing w:after="0" w:line="240" w:lineRule="auto"/>
        <w:ind w:firstLine="0"/>
        <w:jc w:val="center"/>
        <w:rPr>
          <w:rFonts w:eastAsia="Calibri" w:cs="Times New Roman"/>
          <w:b/>
          <w:sz w:val="20"/>
          <w:szCs w:val="20"/>
        </w:rPr>
      </w:pPr>
      <w:r w:rsidRPr="00D45020">
        <w:rPr>
          <w:rFonts w:eastAsia="Calibri" w:cs="Times New Roman"/>
          <w:b/>
          <w:sz w:val="20"/>
          <w:szCs w:val="20"/>
        </w:rPr>
        <w:t>для предоставления муниципальной услуги</w:t>
      </w:r>
    </w:p>
    <w:p w:rsidR="008014ED" w:rsidRPr="00D45020" w:rsidRDefault="008014ED" w:rsidP="0097494F">
      <w:pPr>
        <w:tabs>
          <w:tab w:val="left" w:pos="9354"/>
        </w:tabs>
        <w:spacing w:after="0" w:line="240" w:lineRule="auto"/>
        <w:rPr>
          <w:rFonts w:eastAsia="Calibri" w:cs="Times New Roman"/>
          <w:sz w:val="20"/>
          <w:szCs w:val="20"/>
        </w:rPr>
      </w:pPr>
    </w:p>
    <w:p w:rsidR="00180DC4" w:rsidRPr="00D45020" w:rsidRDefault="00180DC4" w:rsidP="0097494F">
      <w:pPr>
        <w:tabs>
          <w:tab w:val="left" w:pos="9354"/>
        </w:tabs>
        <w:spacing w:after="0" w:line="240" w:lineRule="auto"/>
        <w:rPr>
          <w:rFonts w:eastAsia="Calibri" w:cs="Times New Roman"/>
          <w:sz w:val="20"/>
          <w:szCs w:val="20"/>
        </w:rPr>
      </w:pPr>
      <w:r w:rsidRPr="00D45020">
        <w:rPr>
          <w:rFonts w:eastAsia="Calibri" w:cs="Times New Roman"/>
          <w:sz w:val="20"/>
          <w:szCs w:val="20"/>
        </w:rPr>
        <w:t xml:space="preserve">Настоящим уведомляем о том, что для получения муниципальной услуги </w:t>
      </w:r>
      <w:r w:rsidRPr="00D45020">
        <w:rPr>
          <w:rFonts w:eastAsia="Calibri" w:cs="Times New Roman"/>
          <w:color w:val="000000"/>
          <w:sz w:val="20"/>
          <w:szCs w:val="20"/>
        </w:rPr>
        <w:t>«</w:t>
      </w:r>
      <w:r w:rsidR="007A1398" w:rsidRPr="00D45020">
        <w:rPr>
          <w:rFonts w:cs="Times New Roman"/>
          <w:b/>
          <w:sz w:val="20"/>
          <w:szCs w:val="20"/>
        </w:rPr>
        <w:t>Предварительное согласовани</w:t>
      </w:r>
      <w:r w:rsidR="00C93234" w:rsidRPr="00D45020">
        <w:rPr>
          <w:rFonts w:cs="Times New Roman"/>
          <w:b/>
          <w:sz w:val="20"/>
          <w:szCs w:val="20"/>
        </w:rPr>
        <w:t>е</w:t>
      </w:r>
      <w:r w:rsidR="002C485B" w:rsidRPr="00D45020">
        <w:rPr>
          <w:rFonts w:cs="Times New Roman"/>
          <w:b/>
          <w:sz w:val="20"/>
          <w:szCs w:val="20"/>
        </w:rPr>
        <w:t xml:space="preserve"> предоставления земельного участка</w:t>
      </w:r>
      <w:r w:rsidRPr="00D45020">
        <w:rPr>
          <w:rFonts w:eastAsia="Times New Roman" w:cs="Times New Roman"/>
          <w:sz w:val="20"/>
          <w:szCs w:val="20"/>
          <w:lang w:eastAsia="ru-RU"/>
        </w:rPr>
        <w:t>»</w:t>
      </w:r>
      <w:r w:rsidRPr="00D45020">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D45020" w:rsidTr="008014ED">
        <w:tc>
          <w:tcPr>
            <w:tcW w:w="709" w:type="dxa"/>
            <w:vAlign w:val="center"/>
          </w:tcPr>
          <w:p w:rsidR="00180DC4" w:rsidRPr="00D45020" w:rsidRDefault="00180DC4" w:rsidP="0097494F">
            <w:pPr>
              <w:tabs>
                <w:tab w:val="left" w:pos="9354"/>
              </w:tabs>
              <w:spacing w:after="0" w:line="240" w:lineRule="auto"/>
              <w:jc w:val="center"/>
              <w:rPr>
                <w:rFonts w:eastAsia="Calibri" w:cs="Times New Roman"/>
                <w:sz w:val="20"/>
                <w:szCs w:val="20"/>
              </w:rPr>
            </w:pPr>
            <w:r w:rsidRPr="00D45020">
              <w:rPr>
                <w:rFonts w:eastAsia="Calibri" w:cs="Times New Roman"/>
                <w:sz w:val="20"/>
                <w:szCs w:val="20"/>
              </w:rPr>
              <w:t>№ п/п</w:t>
            </w:r>
          </w:p>
        </w:tc>
        <w:tc>
          <w:tcPr>
            <w:tcW w:w="1985" w:type="dxa"/>
            <w:vAlign w:val="center"/>
          </w:tcPr>
          <w:p w:rsidR="00180DC4" w:rsidRPr="00D45020" w:rsidRDefault="00180DC4" w:rsidP="0097494F">
            <w:pPr>
              <w:tabs>
                <w:tab w:val="left" w:pos="9354"/>
              </w:tabs>
              <w:spacing w:after="0" w:line="240" w:lineRule="auto"/>
              <w:ind w:firstLine="0"/>
              <w:jc w:val="center"/>
              <w:rPr>
                <w:rFonts w:eastAsia="Calibri" w:cs="Times New Roman"/>
                <w:sz w:val="20"/>
                <w:szCs w:val="20"/>
              </w:rPr>
            </w:pPr>
            <w:r w:rsidRPr="00D45020">
              <w:rPr>
                <w:rFonts w:eastAsia="Calibri" w:cs="Times New Roman"/>
                <w:sz w:val="20"/>
                <w:szCs w:val="20"/>
              </w:rPr>
              <w:t>Наименование документа</w:t>
            </w:r>
          </w:p>
        </w:tc>
        <w:tc>
          <w:tcPr>
            <w:tcW w:w="2126" w:type="dxa"/>
            <w:vAlign w:val="center"/>
          </w:tcPr>
          <w:p w:rsidR="00180DC4" w:rsidRPr="00D45020" w:rsidRDefault="00180DC4" w:rsidP="0097494F">
            <w:pPr>
              <w:tabs>
                <w:tab w:val="left" w:pos="9354"/>
              </w:tabs>
              <w:spacing w:after="0" w:line="240" w:lineRule="auto"/>
              <w:ind w:firstLine="0"/>
              <w:jc w:val="center"/>
              <w:rPr>
                <w:rFonts w:eastAsia="Calibri" w:cs="Times New Roman"/>
                <w:sz w:val="20"/>
                <w:szCs w:val="20"/>
              </w:rPr>
            </w:pPr>
            <w:r w:rsidRPr="00D45020">
              <w:rPr>
                <w:rFonts w:eastAsia="Calibri" w:cs="Times New Roman"/>
                <w:sz w:val="20"/>
                <w:szCs w:val="20"/>
              </w:rPr>
              <w:t>Вид документа (оригинал, нотариальная копия, ксерокопия)</w:t>
            </w:r>
          </w:p>
        </w:tc>
        <w:tc>
          <w:tcPr>
            <w:tcW w:w="2126" w:type="dxa"/>
            <w:vAlign w:val="center"/>
          </w:tcPr>
          <w:p w:rsidR="00180DC4" w:rsidRPr="00D45020" w:rsidRDefault="00180DC4" w:rsidP="0097494F">
            <w:pPr>
              <w:tabs>
                <w:tab w:val="left" w:pos="9354"/>
              </w:tabs>
              <w:spacing w:after="0" w:line="240" w:lineRule="auto"/>
              <w:ind w:firstLine="0"/>
              <w:jc w:val="center"/>
              <w:rPr>
                <w:rFonts w:eastAsia="Calibri" w:cs="Times New Roman"/>
                <w:sz w:val="20"/>
                <w:szCs w:val="20"/>
              </w:rPr>
            </w:pPr>
            <w:r w:rsidRPr="00D45020">
              <w:rPr>
                <w:rFonts w:eastAsia="Calibri" w:cs="Times New Roman"/>
                <w:sz w:val="20"/>
                <w:szCs w:val="20"/>
              </w:rPr>
              <w:t>Реквизиты документа (дата выдачи, номер, кем выдан, иное)</w:t>
            </w:r>
          </w:p>
        </w:tc>
        <w:tc>
          <w:tcPr>
            <w:tcW w:w="2126" w:type="dxa"/>
            <w:vAlign w:val="center"/>
          </w:tcPr>
          <w:p w:rsidR="00180DC4" w:rsidRPr="00D45020" w:rsidRDefault="00180DC4" w:rsidP="0097494F">
            <w:pPr>
              <w:tabs>
                <w:tab w:val="left" w:pos="9354"/>
              </w:tabs>
              <w:spacing w:after="0" w:line="240" w:lineRule="auto"/>
              <w:ind w:firstLine="0"/>
              <w:jc w:val="center"/>
              <w:rPr>
                <w:rFonts w:eastAsia="Calibri" w:cs="Times New Roman"/>
                <w:sz w:val="20"/>
                <w:szCs w:val="20"/>
              </w:rPr>
            </w:pPr>
            <w:r w:rsidRPr="00D45020">
              <w:rPr>
                <w:rFonts w:eastAsia="Calibri" w:cs="Times New Roman"/>
                <w:sz w:val="20"/>
                <w:szCs w:val="20"/>
              </w:rPr>
              <w:t>Количество листов</w:t>
            </w:r>
          </w:p>
        </w:tc>
      </w:tr>
      <w:tr w:rsidR="00180DC4" w:rsidRPr="00D45020" w:rsidTr="008014ED">
        <w:trPr>
          <w:trHeight w:val="567"/>
        </w:trPr>
        <w:tc>
          <w:tcPr>
            <w:tcW w:w="709" w:type="dxa"/>
          </w:tcPr>
          <w:p w:rsidR="00180DC4" w:rsidRPr="00D45020" w:rsidRDefault="00180DC4" w:rsidP="0097494F">
            <w:pPr>
              <w:tabs>
                <w:tab w:val="left" w:pos="9354"/>
              </w:tabs>
              <w:spacing w:after="0" w:line="240" w:lineRule="auto"/>
              <w:rPr>
                <w:rFonts w:eastAsia="Calibri" w:cs="Times New Roman"/>
                <w:sz w:val="20"/>
                <w:szCs w:val="20"/>
              </w:rPr>
            </w:pPr>
          </w:p>
        </w:tc>
        <w:tc>
          <w:tcPr>
            <w:tcW w:w="1985"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r>
      <w:tr w:rsidR="00180DC4" w:rsidRPr="00D45020" w:rsidTr="008014ED">
        <w:trPr>
          <w:trHeight w:val="567"/>
        </w:trPr>
        <w:tc>
          <w:tcPr>
            <w:tcW w:w="709" w:type="dxa"/>
          </w:tcPr>
          <w:p w:rsidR="00180DC4" w:rsidRPr="00D45020" w:rsidRDefault="00180DC4" w:rsidP="0097494F">
            <w:pPr>
              <w:tabs>
                <w:tab w:val="left" w:pos="9354"/>
              </w:tabs>
              <w:spacing w:after="0" w:line="240" w:lineRule="auto"/>
              <w:rPr>
                <w:rFonts w:eastAsia="Calibri" w:cs="Times New Roman"/>
                <w:sz w:val="20"/>
                <w:szCs w:val="20"/>
              </w:rPr>
            </w:pPr>
          </w:p>
        </w:tc>
        <w:tc>
          <w:tcPr>
            <w:tcW w:w="1985"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r>
      <w:tr w:rsidR="00E57652" w:rsidRPr="00D45020" w:rsidTr="008014ED">
        <w:trPr>
          <w:trHeight w:val="567"/>
        </w:trPr>
        <w:tc>
          <w:tcPr>
            <w:tcW w:w="709" w:type="dxa"/>
          </w:tcPr>
          <w:p w:rsidR="00E57652" w:rsidRPr="00D45020" w:rsidRDefault="00E57652" w:rsidP="0097494F">
            <w:pPr>
              <w:tabs>
                <w:tab w:val="left" w:pos="9354"/>
              </w:tabs>
              <w:spacing w:after="0" w:line="240" w:lineRule="auto"/>
              <w:rPr>
                <w:rFonts w:eastAsia="Calibri" w:cs="Times New Roman"/>
                <w:sz w:val="20"/>
                <w:szCs w:val="20"/>
              </w:rPr>
            </w:pPr>
          </w:p>
        </w:tc>
        <w:tc>
          <w:tcPr>
            <w:tcW w:w="1985" w:type="dxa"/>
          </w:tcPr>
          <w:p w:rsidR="00E57652" w:rsidRPr="00D45020" w:rsidRDefault="00E57652" w:rsidP="0097494F">
            <w:pPr>
              <w:tabs>
                <w:tab w:val="left" w:pos="9354"/>
              </w:tabs>
              <w:spacing w:after="0" w:line="240" w:lineRule="auto"/>
              <w:rPr>
                <w:rFonts w:eastAsia="Calibri" w:cs="Times New Roman"/>
                <w:sz w:val="20"/>
                <w:szCs w:val="20"/>
              </w:rPr>
            </w:pPr>
          </w:p>
        </w:tc>
        <w:tc>
          <w:tcPr>
            <w:tcW w:w="2126" w:type="dxa"/>
          </w:tcPr>
          <w:p w:rsidR="00E57652" w:rsidRPr="00D45020" w:rsidRDefault="00E57652" w:rsidP="0097494F">
            <w:pPr>
              <w:tabs>
                <w:tab w:val="left" w:pos="9354"/>
              </w:tabs>
              <w:spacing w:after="0" w:line="240" w:lineRule="auto"/>
              <w:rPr>
                <w:rFonts w:eastAsia="Calibri" w:cs="Times New Roman"/>
                <w:sz w:val="20"/>
                <w:szCs w:val="20"/>
              </w:rPr>
            </w:pPr>
          </w:p>
        </w:tc>
        <w:tc>
          <w:tcPr>
            <w:tcW w:w="2126" w:type="dxa"/>
          </w:tcPr>
          <w:p w:rsidR="00E57652" w:rsidRPr="00D45020" w:rsidRDefault="00E57652" w:rsidP="0097494F">
            <w:pPr>
              <w:tabs>
                <w:tab w:val="left" w:pos="9354"/>
              </w:tabs>
              <w:spacing w:after="0" w:line="240" w:lineRule="auto"/>
              <w:rPr>
                <w:rFonts w:eastAsia="Calibri" w:cs="Times New Roman"/>
                <w:sz w:val="20"/>
                <w:szCs w:val="20"/>
              </w:rPr>
            </w:pPr>
          </w:p>
        </w:tc>
        <w:tc>
          <w:tcPr>
            <w:tcW w:w="2126" w:type="dxa"/>
          </w:tcPr>
          <w:p w:rsidR="00E57652" w:rsidRPr="00D45020" w:rsidRDefault="00E57652" w:rsidP="0097494F">
            <w:pPr>
              <w:tabs>
                <w:tab w:val="left" w:pos="9354"/>
              </w:tabs>
              <w:spacing w:after="0" w:line="240" w:lineRule="auto"/>
              <w:rPr>
                <w:rFonts w:eastAsia="Calibri" w:cs="Times New Roman"/>
                <w:sz w:val="20"/>
                <w:szCs w:val="20"/>
              </w:rPr>
            </w:pPr>
          </w:p>
        </w:tc>
      </w:tr>
      <w:tr w:rsidR="00E57652" w:rsidRPr="00D45020" w:rsidTr="008014ED">
        <w:trPr>
          <w:trHeight w:val="567"/>
        </w:trPr>
        <w:tc>
          <w:tcPr>
            <w:tcW w:w="709" w:type="dxa"/>
          </w:tcPr>
          <w:p w:rsidR="00E57652" w:rsidRPr="00D45020" w:rsidRDefault="00E57652" w:rsidP="0097494F">
            <w:pPr>
              <w:tabs>
                <w:tab w:val="left" w:pos="9354"/>
              </w:tabs>
              <w:spacing w:after="0" w:line="240" w:lineRule="auto"/>
              <w:rPr>
                <w:rFonts w:eastAsia="Calibri" w:cs="Times New Roman"/>
                <w:sz w:val="20"/>
                <w:szCs w:val="20"/>
              </w:rPr>
            </w:pPr>
          </w:p>
        </w:tc>
        <w:tc>
          <w:tcPr>
            <w:tcW w:w="1985" w:type="dxa"/>
          </w:tcPr>
          <w:p w:rsidR="00E57652" w:rsidRPr="00D45020" w:rsidRDefault="00E57652" w:rsidP="0097494F">
            <w:pPr>
              <w:tabs>
                <w:tab w:val="left" w:pos="9354"/>
              </w:tabs>
              <w:spacing w:after="0" w:line="240" w:lineRule="auto"/>
              <w:rPr>
                <w:rFonts w:eastAsia="Calibri" w:cs="Times New Roman"/>
                <w:sz w:val="20"/>
                <w:szCs w:val="20"/>
              </w:rPr>
            </w:pPr>
          </w:p>
        </w:tc>
        <w:tc>
          <w:tcPr>
            <w:tcW w:w="2126" w:type="dxa"/>
          </w:tcPr>
          <w:p w:rsidR="00E57652" w:rsidRPr="00D45020" w:rsidRDefault="00E57652" w:rsidP="0097494F">
            <w:pPr>
              <w:tabs>
                <w:tab w:val="left" w:pos="9354"/>
              </w:tabs>
              <w:spacing w:after="0" w:line="240" w:lineRule="auto"/>
              <w:rPr>
                <w:rFonts w:eastAsia="Calibri" w:cs="Times New Roman"/>
                <w:sz w:val="20"/>
                <w:szCs w:val="20"/>
              </w:rPr>
            </w:pPr>
          </w:p>
        </w:tc>
        <w:tc>
          <w:tcPr>
            <w:tcW w:w="2126" w:type="dxa"/>
          </w:tcPr>
          <w:p w:rsidR="00E57652" w:rsidRPr="00D45020" w:rsidRDefault="00E57652" w:rsidP="0097494F">
            <w:pPr>
              <w:tabs>
                <w:tab w:val="left" w:pos="9354"/>
              </w:tabs>
              <w:spacing w:after="0" w:line="240" w:lineRule="auto"/>
              <w:rPr>
                <w:rFonts w:eastAsia="Calibri" w:cs="Times New Roman"/>
                <w:sz w:val="20"/>
                <w:szCs w:val="20"/>
              </w:rPr>
            </w:pPr>
          </w:p>
        </w:tc>
        <w:tc>
          <w:tcPr>
            <w:tcW w:w="2126" w:type="dxa"/>
          </w:tcPr>
          <w:p w:rsidR="00E57652" w:rsidRPr="00D45020" w:rsidRDefault="00E57652" w:rsidP="0097494F">
            <w:pPr>
              <w:tabs>
                <w:tab w:val="left" w:pos="9354"/>
              </w:tabs>
              <w:spacing w:after="0" w:line="240" w:lineRule="auto"/>
              <w:rPr>
                <w:rFonts w:eastAsia="Calibri" w:cs="Times New Roman"/>
                <w:sz w:val="20"/>
                <w:szCs w:val="20"/>
              </w:rPr>
            </w:pPr>
          </w:p>
        </w:tc>
      </w:tr>
      <w:tr w:rsidR="00180DC4" w:rsidRPr="00D45020" w:rsidTr="008014ED">
        <w:trPr>
          <w:trHeight w:val="567"/>
        </w:trPr>
        <w:tc>
          <w:tcPr>
            <w:tcW w:w="709" w:type="dxa"/>
          </w:tcPr>
          <w:p w:rsidR="00180DC4" w:rsidRPr="00D45020" w:rsidRDefault="00180DC4" w:rsidP="0097494F">
            <w:pPr>
              <w:tabs>
                <w:tab w:val="left" w:pos="9354"/>
              </w:tabs>
              <w:spacing w:after="0" w:line="240" w:lineRule="auto"/>
              <w:rPr>
                <w:rFonts w:eastAsia="Calibri" w:cs="Times New Roman"/>
                <w:sz w:val="20"/>
                <w:szCs w:val="20"/>
              </w:rPr>
            </w:pPr>
          </w:p>
        </w:tc>
        <w:tc>
          <w:tcPr>
            <w:tcW w:w="1985"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c>
          <w:tcPr>
            <w:tcW w:w="2126" w:type="dxa"/>
          </w:tcPr>
          <w:p w:rsidR="00180DC4" w:rsidRPr="00D45020" w:rsidRDefault="00180DC4" w:rsidP="0097494F">
            <w:pPr>
              <w:tabs>
                <w:tab w:val="left" w:pos="9354"/>
              </w:tabs>
              <w:spacing w:after="0" w:line="240" w:lineRule="auto"/>
              <w:rPr>
                <w:rFonts w:eastAsia="Calibri" w:cs="Times New Roman"/>
                <w:sz w:val="20"/>
                <w:szCs w:val="20"/>
              </w:rPr>
            </w:pPr>
          </w:p>
        </w:tc>
      </w:tr>
    </w:tbl>
    <w:p w:rsidR="00180DC4" w:rsidRPr="00D45020" w:rsidRDefault="00180DC4" w:rsidP="0097494F">
      <w:pPr>
        <w:tabs>
          <w:tab w:val="left" w:pos="9354"/>
        </w:tabs>
        <w:spacing w:after="0" w:line="240" w:lineRule="auto"/>
        <w:rPr>
          <w:rFonts w:eastAsia="Calibri" w:cs="Times New Roman"/>
          <w:sz w:val="20"/>
          <w:szCs w:val="20"/>
        </w:rPr>
      </w:pPr>
      <w:r w:rsidRPr="00D45020">
        <w:rPr>
          <w:rFonts w:eastAsia="Calibri" w:cs="Times New Roman"/>
          <w:sz w:val="20"/>
          <w:szCs w:val="20"/>
        </w:rPr>
        <w:t>Всего принято ____________ документов на ____________ листах.</w:t>
      </w:r>
    </w:p>
    <w:p w:rsidR="00180DC4" w:rsidRPr="00D45020" w:rsidRDefault="00180DC4" w:rsidP="0097494F">
      <w:pPr>
        <w:spacing w:after="0"/>
        <w:rPr>
          <w:rFonts w:eastAsia="Calibri" w:cs="Times New Roman"/>
          <w:sz w:val="20"/>
          <w:szCs w:val="20"/>
        </w:rPr>
      </w:pPr>
    </w:p>
    <w:tbl>
      <w:tblPr>
        <w:tblW w:w="0" w:type="auto"/>
        <w:tblInd w:w="108" w:type="dxa"/>
        <w:tblLook w:val="04A0" w:firstRow="1" w:lastRow="0" w:firstColumn="1" w:lastColumn="0" w:noHBand="0" w:noVBand="1"/>
      </w:tblPr>
      <w:tblGrid>
        <w:gridCol w:w="2087"/>
        <w:gridCol w:w="1864"/>
        <w:gridCol w:w="264"/>
        <w:gridCol w:w="1983"/>
        <w:gridCol w:w="263"/>
        <w:gridCol w:w="1528"/>
        <w:gridCol w:w="973"/>
      </w:tblGrid>
      <w:tr w:rsidR="00180DC4" w:rsidRPr="00D45020" w:rsidTr="001B2E64">
        <w:tc>
          <w:tcPr>
            <w:tcW w:w="2552" w:type="dxa"/>
          </w:tcPr>
          <w:p w:rsidR="00180DC4" w:rsidRPr="00D45020" w:rsidRDefault="00180DC4" w:rsidP="0097494F">
            <w:pPr>
              <w:spacing w:after="0" w:line="240" w:lineRule="auto"/>
              <w:ind w:left="-85" w:right="-85" w:firstLine="0"/>
              <w:rPr>
                <w:rFonts w:eastAsia="Times New Roman" w:cs="Times New Roman"/>
                <w:color w:val="000000"/>
                <w:sz w:val="20"/>
                <w:szCs w:val="20"/>
                <w:lang w:eastAsia="ru-RU"/>
              </w:rPr>
            </w:pPr>
            <w:r w:rsidRPr="00D45020">
              <w:rPr>
                <w:rFonts w:eastAsia="Times New Roman" w:cs="Times New Roman"/>
                <w:color w:val="000000"/>
                <w:sz w:val="20"/>
                <w:szCs w:val="20"/>
                <w:lang w:eastAsia="ru-RU"/>
              </w:rPr>
              <w:t>Документы передал:</w:t>
            </w:r>
          </w:p>
        </w:tc>
        <w:tc>
          <w:tcPr>
            <w:tcW w:w="2126" w:type="dxa"/>
            <w:tcBorders>
              <w:bottom w:val="single" w:sz="4" w:space="0" w:color="auto"/>
            </w:tcBorders>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84" w:type="dxa"/>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83" w:type="dxa"/>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48" w:type="dxa"/>
          </w:tcPr>
          <w:p w:rsidR="00180DC4" w:rsidRPr="00D45020" w:rsidRDefault="00180DC4" w:rsidP="0097494F">
            <w:pPr>
              <w:spacing w:after="0" w:line="240" w:lineRule="auto"/>
              <w:ind w:left="-85" w:right="-85"/>
              <w:rPr>
                <w:rFonts w:eastAsia="Times New Roman" w:cs="Times New Roman"/>
                <w:color w:val="000000"/>
                <w:sz w:val="20"/>
                <w:szCs w:val="20"/>
                <w:lang w:eastAsia="ru-RU"/>
              </w:rPr>
            </w:pPr>
            <w:r w:rsidRPr="00D45020">
              <w:rPr>
                <w:rFonts w:eastAsia="Times New Roman" w:cs="Times New Roman"/>
                <w:color w:val="000000"/>
                <w:sz w:val="20"/>
                <w:szCs w:val="20"/>
                <w:lang w:eastAsia="ru-RU"/>
              </w:rPr>
              <w:t>г.</w:t>
            </w:r>
          </w:p>
        </w:tc>
      </w:tr>
      <w:tr w:rsidR="00180DC4" w:rsidRPr="00D45020" w:rsidTr="001B2E64">
        <w:tc>
          <w:tcPr>
            <w:tcW w:w="2552"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r w:rsidRPr="00D45020">
              <w:rPr>
                <w:rFonts w:eastAsia="Times New Roman" w:cs="Times New Roman"/>
                <w:color w:val="000000"/>
                <w:sz w:val="20"/>
                <w:szCs w:val="20"/>
                <w:vertAlign w:val="superscript"/>
                <w:lang w:eastAsia="ru-RU"/>
              </w:rPr>
              <w:t>(Ф.И.О.)</w:t>
            </w:r>
          </w:p>
        </w:tc>
        <w:tc>
          <w:tcPr>
            <w:tcW w:w="284"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r w:rsidRPr="00D45020">
              <w:rPr>
                <w:rFonts w:eastAsia="Times New Roman" w:cs="Times New Roman"/>
                <w:color w:val="000000"/>
                <w:sz w:val="20"/>
                <w:szCs w:val="20"/>
                <w:vertAlign w:val="superscript"/>
                <w:lang w:eastAsia="ru-RU"/>
              </w:rPr>
              <w:t>(подпись)</w:t>
            </w:r>
          </w:p>
        </w:tc>
        <w:tc>
          <w:tcPr>
            <w:tcW w:w="283"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r w:rsidRPr="00D45020">
              <w:rPr>
                <w:rFonts w:eastAsia="Times New Roman" w:cs="Times New Roman"/>
                <w:color w:val="000000"/>
                <w:sz w:val="20"/>
                <w:szCs w:val="20"/>
                <w:vertAlign w:val="superscript"/>
                <w:lang w:eastAsia="ru-RU"/>
              </w:rPr>
              <w:t>(дата)</w:t>
            </w:r>
          </w:p>
        </w:tc>
        <w:tc>
          <w:tcPr>
            <w:tcW w:w="248"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r>
    </w:tbl>
    <w:p w:rsidR="00180DC4" w:rsidRPr="00D45020" w:rsidRDefault="00180DC4" w:rsidP="0097494F">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087"/>
        <w:gridCol w:w="1864"/>
        <w:gridCol w:w="264"/>
        <w:gridCol w:w="1983"/>
        <w:gridCol w:w="263"/>
        <w:gridCol w:w="1528"/>
        <w:gridCol w:w="973"/>
      </w:tblGrid>
      <w:tr w:rsidR="00180DC4" w:rsidRPr="00D45020" w:rsidTr="008014ED">
        <w:trPr>
          <w:trHeight w:val="304"/>
        </w:trPr>
        <w:tc>
          <w:tcPr>
            <w:tcW w:w="2552" w:type="dxa"/>
          </w:tcPr>
          <w:p w:rsidR="00180DC4" w:rsidRPr="00D45020" w:rsidRDefault="00180DC4" w:rsidP="0097494F">
            <w:pPr>
              <w:spacing w:after="0" w:line="240" w:lineRule="auto"/>
              <w:ind w:left="-85" w:right="-85" w:firstLine="0"/>
              <w:rPr>
                <w:rFonts w:eastAsia="Times New Roman" w:cs="Times New Roman"/>
                <w:color w:val="000000"/>
                <w:sz w:val="20"/>
                <w:szCs w:val="20"/>
                <w:lang w:eastAsia="ru-RU"/>
              </w:rPr>
            </w:pPr>
            <w:r w:rsidRPr="00D45020">
              <w:rPr>
                <w:rFonts w:eastAsia="Times New Roman" w:cs="Times New Roman"/>
                <w:color w:val="000000"/>
                <w:sz w:val="20"/>
                <w:szCs w:val="20"/>
                <w:lang w:eastAsia="ru-RU"/>
              </w:rPr>
              <w:t>Документы принял:</w:t>
            </w:r>
          </w:p>
        </w:tc>
        <w:tc>
          <w:tcPr>
            <w:tcW w:w="2126" w:type="dxa"/>
            <w:tcBorders>
              <w:bottom w:val="single" w:sz="4" w:space="0" w:color="auto"/>
            </w:tcBorders>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84" w:type="dxa"/>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83" w:type="dxa"/>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180DC4" w:rsidRPr="00D45020" w:rsidRDefault="00180DC4" w:rsidP="0097494F">
            <w:pPr>
              <w:spacing w:after="0" w:line="240" w:lineRule="auto"/>
              <w:ind w:left="-85" w:right="-85"/>
              <w:rPr>
                <w:rFonts w:eastAsia="Times New Roman" w:cs="Times New Roman"/>
                <w:color w:val="000000"/>
                <w:sz w:val="20"/>
                <w:szCs w:val="20"/>
                <w:lang w:eastAsia="ru-RU"/>
              </w:rPr>
            </w:pPr>
          </w:p>
        </w:tc>
        <w:tc>
          <w:tcPr>
            <w:tcW w:w="248" w:type="dxa"/>
          </w:tcPr>
          <w:p w:rsidR="00180DC4" w:rsidRPr="00D45020" w:rsidRDefault="00180DC4" w:rsidP="0097494F">
            <w:pPr>
              <w:spacing w:after="0" w:line="240" w:lineRule="auto"/>
              <w:ind w:left="-85" w:right="-85"/>
              <w:rPr>
                <w:rFonts w:eastAsia="Times New Roman" w:cs="Times New Roman"/>
                <w:color w:val="000000"/>
                <w:sz w:val="20"/>
                <w:szCs w:val="20"/>
                <w:lang w:eastAsia="ru-RU"/>
              </w:rPr>
            </w:pPr>
            <w:r w:rsidRPr="00D45020">
              <w:rPr>
                <w:rFonts w:eastAsia="Times New Roman" w:cs="Times New Roman"/>
                <w:color w:val="000000"/>
                <w:sz w:val="20"/>
                <w:szCs w:val="20"/>
                <w:lang w:eastAsia="ru-RU"/>
              </w:rPr>
              <w:t>г.</w:t>
            </w:r>
          </w:p>
        </w:tc>
      </w:tr>
      <w:tr w:rsidR="00180DC4" w:rsidRPr="00D45020" w:rsidTr="001B2E64">
        <w:tc>
          <w:tcPr>
            <w:tcW w:w="2552"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r w:rsidRPr="00D45020">
              <w:rPr>
                <w:rFonts w:eastAsia="Times New Roman" w:cs="Times New Roman"/>
                <w:color w:val="000000"/>
                <w:sz w:val="20"/>
                <w:szCs w:val="20"/>
                <w:vertAlign w:val="superscript"/>
                <w:lang w:eastAsia="ru-RU"/>
              </w:rPr>
              <w:t>(Ф.И.О.)</w:t>
            </w:r>
          </w:p>
        </w:tc>
        <w:tc>
          <w:tcPr>
            <w:tcW w:w="284"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r w:rsidRPr="00D45020">
              <w:rPr>
                <w:rFonts w:eastAsia="Times New Roman" w:cs="Times New Roman"/>
                <w:color w:val="000000"/>
                <w:sz w:val="20"/>
                <w:szCs w:val="20"/>
                <w:vertAlign w:val="superscript"/>
                <w:lang w:eastAsia="ru-RU"/>
              </w:rPr>
              <w:t>(подпись)</w:t>
            </w:r>
          </w:p>
        </w:tc>
        <w:tc>
          <w:tcPr>
            <w:tcW w:w="283"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r w:rsidRPr="00D45020">
              <w:rPr>
                <w:rFonts w:eastAsia="Times New Roman" w:cs="Times New Roman"/>
                <w:color w:val="000000"/>
                <w:sz w:val="20"/>
                <w:szCs w:val="20"/>
                <w:vertAlign w:val="superscript"/>
                <w:lang w:eastAsia="ru-RU"/>
              </w:rPr>
              <w:t>(дата)</w:t>
            </w:r>
          </w:p>
        </w:tc>
        <w:tc>
          <w:tcPr>
            <w:tcW w:w="248" w:type="dxa"/>
          </w:tcPr>
          <w:p w:rsidR="00180DC4" w:rsidRPr="00D45020" w:rsidRDefault="00180DC4" w:rsidP="0097494F">
            <w:pPr>
              <w:spacing w:after="0" w:line="240" w:lineRule="auto"/>
              <w:ind w:left="-85" w:right="-85"/>
              <w:jc w:val="center"/>
              <w:rPr>
                <w:rFonts w:eastAsia="Times New Roman" w:cs="Times New Roman"/>
                <w:color w:val="000000"/>
                <w:sz w:val="20"/>
                <w:szCs w:val="20"/>
                <w:vertAlign w:val="superscript"/>
                <w:lang w:eastAsia="ru-RU"/>
              </w:rPr>
            </w:pPr>
          </w:p>
        </w:tc>
      </w:tr>
    </w:tbl>
    <w:p w:rsidR="0097494F" w:rsidRPr="00D45020" w:rsidRDefault="0097494F" w:rsidP="0097494F">
      <w:pPr>
        <w:pStyle w:val="1"/>
        <w:spacing w:after="0" w:line="240" w:lineRule="auto"/>
        <w:ind w:left="4961"/>
        <w:rPr>
          <w:rFonts w:cs="Times New Roman"/>
          <w:b w:val="0"/>
          <w:sz w:val="20"/>
          <w:szCs w:val="20"/>
        </w:rPr>
      </w:pPr>
    </w:p>
    <w:p w:rsidR="0097494F" w:rsidRPr="00D45020" w:rsidRDefault="0097494F" w:rsidP="0097494F">
      <w:pPr>
        <w:pStyle w:val="1"/>
        <w:spacing w:after="0" w:line="240" w:lineRule="auto"/>
        <w:ind w:left="4961"/>
        <w:rPr>
          <w:rFonts w:cs="Times New Roman"/>
          <w:b w:val="0"/>
          <w:sz w:val="20"/>
          <w:szCs w:val="20"/>
        </w:rPr>
      </w:pPr>
    </w:p>
    <w:p w:rsidR="0097494F" w:rsidRPr="00D45020" w:rsidRDefault="0097494F" w:rsidP="0097494F">
      <w:pPr>
        <w:rPr>
          <w:rFonts w:cs="Times New Roman"/>
          <w:sz w:val="20"/>
          <w:szCs w:val="20"/>
        </w:rPr>
      </w:pPr>
    </w:p>
    <w:p w:rsidR="0097494F" w:rsidRPr="00D45020" w:rsidRDefault="0097494F" w:rsidP="0097494F">
      <w:pPr>
        <w:pStyle w:val="1"/>
        <w:spacing w:after="0" w:line="240" w:lineRule="auto"/>
        <w:ind w:left="4961"/>
        <w:rPr>
          <w:rFonts w:cs="Times New Roman"/>
          <w:b w:val="0"/>
          <w:sz w:val="20"/>
          <w:szCs w:val="20"/>
        </w:rPr>
      </w:pPr>
    </w:p>
    <w:p w:rsidR="0097494F" w:rsidRPr="00D45020" w:rsidRDefault="0097494F" w:rsidP="0097494F">
      <w:pPr>
        <w:pStyle w:val="1"/>
        <w:spacing w:after="0" w:line="240" w:lineRule="auto"/>
        <w:ind w:left="4961"/>
        <w:rPr>
          <w:rFonts w:cs="Times New Roman"/>
          <w:b w:val="0"/>
          <w:sz w:val="20"/>
          <w:szCs w:val="20"/>
        </w:rPr>
      </w:pPr>
    </w:p>
    <w:p w:rsidR="0097494F" w:rsidRPr="00D45020" w:rsidRDefault="0097494F" w:rsidP="0097494F">
      <w:pPr>
        <w:pStyle w:val="1"/>
        <w:spacing w:after="0" w:line="240" w:lineRule="auto"/>
        <w:ind w:left="4961"/>
        <w:rPr>
          <w:rFonts w:cs="Times New Roman"/>
          <w:b w:val="0"/>
          <w:sz w:val="20"/>
          <w:szCs w:val="20"/>
        </w:rPr>
      </w:pPr>
    </w:p>
    <w:p w:rsidR="0097494F" w:rsidRPr="00D45020" w:rsidRDefault="0097494F" w:rsidP="0097494F">
      <w:pPr>
        <w:pStyle w:val="1"/>
        <w:spacing w:after="0" w:line="240" w:lineRule="auto"/>
        <w:ind w:left="4961"/>
        <w:rPr>
          <w:rFonts w:cs="Times New Roman"/>
          <w:b w:val="0"/>
          <w:sz w:val="20"/>
          <w:szCs w:val="20"/>
        </w:rPr>
      </w:pPr>
    </w:p>
    <w:p w:rsidR="002C485B" w:rsidRPr="00D45020" w:rsidRDefault="002C485B" w:rsidP="002C485B">
      <w:pPr>
        <w:rPr>
          <w:rFonts w:cs="Times New Roman"/>
          <w:sz w:val="20"/>
          <w:szCs w:val="20"/>
        </w:rPr>
      </w:pPr>
    </w:p>
    <w:p w:rsidR="000C7FA2" w:rsidRPr="00D45020" w:rsidRDefault="000C7FA2" w:rsidP="0097494F">
      <w:pPr>
        <w:pStyle w:val="1"/>
        <w:spacing w:after="0" w:line="240" w:lineRule="auto"/>
        <w:ind w:left="4961"/>
        <w:jc w:val="right"/>
        <w:rPr>
          <w:rFonts w:cs="Times New Roman"/>
          <w:b w:val="0"/>
          <w:sz w:val="20"/>
          <w:szCs w:val="20"/>
        </w:rPr>
      </w:pPr>
      <w:r w:rsidRPr="00D45020">
        <w:rPr>
          <w:rFonts w:cs="Times New Roman"/>
          <w:b w:val="0"/>
          <w:sz w:val="20"/>
          <w:szCs w:val="20"/>
        </w:rPr>
        <w:t xml:space="preserve">Приложение </w:t>
      </w:r>
      <w:r w:rsidR="00656632" w:rsidRPr="00D45020">
        <w:rPr>
          <w:rFonts w:cs="Times New Roman"/>
          <w:b w:val="0"/>
          <w:sz w:val="20"/>
          <w:szCs w:val="20"/>
        </w:rPr>
        <w:t>№3</w:t>
      </w:r>
    </w:p>
    <w:p w:rsidR="000C7FA2" w:rsidRPr="00D45020" w:rsidRDefault="000C7FA2" w:rsidP="0097494F">
      <w:pPr>
        <w:widowControl w:val="0"/>
        <w:autoSpaceDE w:val="0"/>
        <w:autoSpaceDN w:val="0"/>
        <w:adjustRightInd w:val="0"/>
        <w:spacing w:after="0" w:line="240" w:lineRule="auto"/>
        <w:ind w:left="4962" w:firstLine="0"/>
        <w:jc w:val="right"/>
        <w:rPr>
          <w:rFonts w:cs="Times New Roman"/>
          <w:sz w:val="20"/>
          <w:szCs w:val="20"/>
        </w:rPr>
      </w:pPr>
      <w:r w:rsidRPr="00D45020">
        <w:rPr>
          <w:rFonts w:cs="Times New Roman"/>
          <w:sz w:val="20"/>
          <w:szCs w:val="20"/>
        </w:rPr>
        <w:t>к административному регламенту</w:t>
      </w:r>
    </w:p>
    <w:p w:rsidR="000C7FA2" w:rsidRPr="00D45020" w:rsidRDefault="000C7FA2" w:rsidP="0097494F">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4523"/>
      </w:tblGrid>
      <w:tr w:rsidR="00BC3F7D" w:rsidRPr="00D45020" w:rsidTr="00BC3F7D">
        <w:trPr>
          <w:trHeight w:val="2019"/>
        </w:trPr>
        <w:tc>
          <w:tcPr>
            <w:tcW w:w="4785" w:type="dxa"/>
            <w:tcBorders>
              <w:right w:val="single" w:sz="4" w:space="0" w:color="auto"/>
            </w:tcBorders>
            <w:vAlign w:val="center"/>
          </w:tcPr>
          <w:p w:rsidR="00BC3F7D" w:rsidRPr="00D45020" w:rsidRDefault="00BC3F7D" w:rsidP="0097494F">
            <w:pPr>
              <w:spacing w:after="0" w:line="240" w:lineRule="auto"/>
              <w:ind w:firstLine="0"/>
              <w:jc w:val="center"/>
              <w:rPr>
                <w:rFonts w:eastAsia="Calibri" w:cs="Times New Roman"/>
                <w:sz w:val="20"/>
                <w:szCs w:val="20"/>
              </w:rPr>
            </w:pPr>
            <w:r w:rsidRPr="00D45020">
              <w:rPr>
                <w:rFonts w:eastAsia="Calibri" w:cs="Times New Roman"/>
                <w:sz w:val="20"/>
                <w:szCs w:val="20"/>
              </w:rPr>
              <w:lastRenderedPageBreak/>
              <w:t>Исходящий штамп</w:t>
            </w:r>
          </w:p>
        </w:tc>
        <w:tc>
          <w:tcPr>
            <w:tcW w:w="4785" w:type="dxa"/>
            <w:tcBorders>
              <w:top w:val="nil"/>
              <w:left w:val="single" w:sz="4" w:space="0" w:color="auto"/>
              <w:bottom w:val="nil"/>
              <w:right w:val="nil"/>
            </w:tcBorders>
          </w:tcPr>
          <w:p w:rsidR="00BC3F7D" w:rsidRPr="00D45020" w:rsidRDefault="00BC3F7D" w:rsidP="0097494F">
            <w:pPr>
              <w:tabs>
                <w:tab w:val="left" w:pos="4569"/>
              </w:tabs>
              <w:spacing w:after="0" w:line="240" w:lineRule="auto"/>
              <w:rPr>
                <w:rFonts w:eastAsia="Calibri" w:cs="Times New Roman"/>
                <w:sz w:val="20"/>
                <w:szCs w:val="20"/>
              </w:rPr>
            </w:pPr>
          </w:p>
          <w:p w:rsidR="00BC3F7D" w:rsidRPr="00D45020" w:rsidRDefault="00BC3F7D" w:rsidP="0097494F">
            <w:pPr>
              <w:spacing w:after="0"/>
              <w:jc w:val="center"/>
              <w:rPr>
                <w:rFonts w:eastAsia="Calibri" w:cs="Times New Roman"/>
                <w:sz w:val="20"/>
                <w:szCs w:val="20"/>
                <w:vertAlign w:val="superscript"/>
              </w:rPr>
            </w:pPr>
          </w:p>
        </w:tc>
      </w:tr>
    </w:tbl>
    <w:p w:rsidR="00BC3F7D" w:rsidRPr="00D45020" w:rsidRDefault="00BC3F7D" w:rsidP="0097494F">
      <w:pPr>
        <w:widowControl w:val="0"/>
        <w:autoSpaceDE w:val="0"/>
        <w:autoSpaceDN w:val="0"/>
        <w:adjustRightInd w:val="0"/>
        <w:spacing w:after="0" w:line="240" w:lineRule="auto"/>
        <w:jc w:val="center"/>
        <w:rPr>
          <w:rFonts w:cs="Times New Roman"/>
          <w:sz w:val="20"/>
          <w:szCs w:val="20"/>
        </w:rPr>
      </w:pPr>
    </w:p>
    <w:p w:rsidR="00BC3F7D" w:rsidRPr="00D45020" w:rsidRDefault="00BC3F7D" w:rsidP="0097494F">
      <w:pPr>
        <w:widowControl w:val="0"/>
        <w:autoSpaceDE w:val="0"/>
        <w:autoSpaceDN w:val="0"/>
        <w:adjustRightInd w:val="0"/>
        <w:spacing w:after="0" w:line="240" w:lineRule="auto"/>
        <w:jc w:val="center"/>
        <w:rPr>
          <w:rFonts w:cs="Times New Roman"/>
          <w:sz w:val="20"/>
          <w:szCs w:val="20"/>
        </w:rPr>
      </w:pPr>
    </w:p>
    <w:p w:rsidR="000C7FA2" w:rsidRPr="00D45020" w:rsidRDefault="000C7FA2" w:rsidP="0097494F">
      <w:pPr>
        <w:widowControl w:val="0"/>
        <w:autoSpaceDE w:val="0"/>
        <w:autoSpaceDN w:val="0"/>
        <w:adjustRightInd w:val="0"/>
        <w:spacing w:after="0" w:line="240" w:lineRule="auto"/>
        <w:ind w:firstLine="0"/>
        <w:jc w:val="center"/>
        <w:rPr>
          <w:rFonts w:cs="Times New Roman"/>
          <w:b/>
          <w:sz w:val="20"/>
          <w:szCs w:val="20"/>
        </w:rPr>
      </w:pPr>
      <w:r w:rsidRPr="00D45020">
        <w:rPr>
          <w:rFonts w:cs="Times New Roman"/>
          <w:b/>
          <w:sz w:val="20"/>
          <w:szCs w:val="20"/>
        </w:rPr>
        <w:t>РЕШЕНИЕ</w:t>
      </w:r>
    </w:p>
    <w:p w:rsidR="000C7FA2" w:rsidRPr="00D45020" w:rsidRDefault="00A64718" w:rsidP="0097494F">
      <w:pPr>
        <w:widowControl w:val="0"/>
        <w:autoSpaceDE w:val="0"/>
        <w:autoSpaceDN w:val="0"/>
        <w:adjustRightInd w:val="0"/>
        <w:spacing w:after="0" w:line="240" w:lineRule="auto"/>
        <w:ind w:firstLine="0"/>
        <w:jc w:val="center"/>
        <w:rPr>
          <w:rFonts w:cs="Times New Roman"/>
          <w:sz w:val="20"/>
          <w:szCs w:val="20"/>
        </w:rPr>
      </w:pPr>
      <w:r w:rsidRPr="00D45020">
        <w:rPr>
          <w:rFonts w:cs="Times New Roman"/>
          <w:b/>
          <w:sz w:val="20"/>
          <w:szCs w:val="20"/>
        </w:rPr>
        <w:t xml:space="preserve">об отказе в </w:t>
      </w:r>
      <w:r w:rsidR="00C93234" w:rsidRPr="00D45020">
        <w:rPr>
          <w:rFonts w:cs="Times New Roman"/>
          <w:b/>
          <w:sz w:val="20"/>
          <w:szCs w:val="20"/>
        </w:rPr>
        <w:t>предварительном согла</w:t>
      </w:r>
      <w:r w:rsidR="002C485B" w:rsidRPr="00D45020">
        <w:rPr>
          <w:rFonts w:cs="Times New Roman"/>
          <w:b/>
          <w:sz w:val="20"/>
          <w:szCs w:val="20"/>
        </w:rPr>
        <w:t>совании предоставления земельного участка</w:t>
      </w:r>
    </w:p>
    <w:p w:rsidR="000C7FA2" w:rsidRPr="00D45020" w:rsidRDefault="000C7FA2" w:rsidP="0097494F">
      <w:pPr>
        <w:widowControl w:val="0"/>
        <w:autoSpaceDE w:val="0"/>
        <w:autoSpaceDN w:val="0"/>
        <w:adjustRightInd w:val="0"/>
        <w:spacing w:after="0" w:line="240" w:lineRule="auto"/>
        <w:jc w:val="center"/>
        <w:rPr>
          <w:rFonts w:cs="Times New Roman"/>
          <w:sz w:val="20"/>
          <w:szCs w:val="20"/>
        </w:rPr>
      </w:pPr>
      <w:r w:rsidRPr="00D45020">
        <w:rPr>
          <w:rFonts w:cs="Times New Roman"/>
          <w:sz w:val="20"/>
          <w:szCs w:val="20"/>
        </w:rPr>
        <w:t xml:space="preserve">______________ </w:t>
      </w:r>
      <w:r w:rsidR="00F21629" w:rsidRPr="00D45020">
        <w:rPr>
          <w:rFonts w:cs="Times New Roman"/>
          <w:sz w:val="20"/>
          <w:szCs w:val="20"/>
        </w:rPr>
        <w:t>№</w:t>
      </w:r>
      <w:r w:rsidRPr="00D45020">
        <w:rPr>
          <w:rFonts w:cs="Times New Roman"/>
          <w:sz w:val="20"/>
          <w:szCs w:val="20"/>
        </w:rPr>
        <w:t xml:space="preserve"> ___________</w:t>
      </w:r>
    </w:p>
    <w:p w:rsidR="000C7FA2" w:rsidRPr="00D45020" w:rsidRDefault="000C7FA2" w:rsidP="0097494F">
      <w:pPr>
        <w:widowControl w:val="0"/>
        <w:autoSpaceDE w:val="0"/>
        <w:autoSpaceDN w:val="0"/>
        <w:adjustRightInd w:val="0"/>
        <w:spacing w:after="0" w:line="240" w:lineRule="auto"/>
        <w:rPr>
          <w:rFonts w:cs="Times New Roman"/>
          <w:sz w:val="20"/>
          <w:szCs w:val="20"/>
        </w:rPr>
      </w:pPr>
    </w:p>
    <w:p w:rsidR="000C7FA2" w:rsidRPr="00D45020" w:rsidRDefault="009F01F6"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А</w:t>
      </w:r>
      <w:r w:rsidR="000C7FA2" w:rsidRPr="00D45020">
        <w:rPr>
          <w:rFonts w:cs="Times New Roman"/>
          <w:sz w:val="20"/>
          <w:szCs w:val="20"/>
        </w:rPr>
        <w:t>дминистраци</w:t>
      </w:r>
      <w:r w:rsidRPr="00D45020">
        <w:rPr>
          <w:rFonts w:cs="Times New Roman"/>
          <w:sz w:val="20"/>
          <w:szCs w:val="20"/>
        </w:rPr>
        <w:t>я__________________________</w:t>
      </w:r>
      <w:r w:rsidR="008014ED" w:rsidRPr="00D45020">
        <w:rPr>
          <w:rFonts w:cs="Times New Roman"/>
          <w:sz w:val="20"/>
          <w:szCs w:val="20"/>
        </w:rPr>
        <w:t>_</w:t>
      </w:r>
      <w:r w:rsidRPr="00D45020">
        <w:rPr>
          <w:rFonts w:cs="Times New Roman"/>
          <w:sz w:val="20"/>
          <w:szCs w:val="20"/>
        </w:rPr>
        <w:t>_________ сообщает</w:t>
      </w:r>
    </w:p>
    <w:p w:rsidR="009F01F6" w:rsidRPr="00D45020" w:rsidRDefault="009F01F6" w:rsidP="0097494F">
      <w:pPr>
        <w:widowControl w:val="0"/>
        <w:autoSpaceDE w:val="0"/>
        <w:autoSpaceDN w:val="0"/>
        <w:adjustRightInd w:val="0"/>
        <w:spacing w:after="0" w:line="240" w:lineRule="auto"/>
        <w:jc w:val="center"/>
        <w:rPr>
          <w:rFonts w:cs="Times New Roman"/>
          <w:sz w:val="20"/>
          <w:szCs w:val="20"/>
          <w:vertAlign w:val="superscript"/>
        </w:rPr>
      </w:pPr>
      <w:r w:rsidRPr="00D45020">
        <w:rPr>
          <w:rFonts w:cs="Times New Roman"/>
          <w:sz w:val="20"/>
          <w:szCs w:val="20"/>
          <w:vertAlign w:val="superscript"/>
        </w:rPr>
        <w:t xml:space="preserve">(наименование </w:t>
      </w:r>
      <w:r w:rsidR="00CE2A72" w:rsidRPr="00D45020">
        <w:rPr>
          <w:rFonts w:cs="Times New Roman"/>
          <w:sz w:val="20"/>
          <w:szCs w:val="20"/>
          <w:vertAlign w:val="superscript"/>
        </w:rPr>
        <w:t>муниципального образования</w:t>
      </w:r>
      <w:r w:rsidRPr="00D45020">
        <w:rPr>
          <w:rFonts w:cs="Times New Roman"/>
          <w:sz w:val="20"/>
          <w:szCs w:val="20"/>
          <w:vertAlign w:val="superscript"/>
        </w:rPr>
        <w:t>)</w:t>
      </w:r>
    </w:p>
    <w:p w:rsidR="000C7FA2" w:rsidRPr="00D45020" w:rsidRDefault="000C7FA2"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________________________________________________________________</w:t>
      </w:r>
    </w:p>
    <w:p w:rsidR="000C7FA2" w:rsidRPr="00D45020" w:rsidRDefault="000C7FA2" w:rsidP="0097494F">
      <w:pPr>
        <w:widowControl w:val="0"/>
        <w:autoSpaceDE w:val="0"/>
        <w:autoSpaceDN w:val="0"/>
        <w:adjustRightInd w:val="0"/>
        <w:spacing w:after="0" w:line="240" w:lineRule="auto"/>
        <w:jc w:val="center"/>
        <w:rPr>
          <w:rFonts w:cs="Times New Roman"/>
          <w:sz w:val="20"/>
          <w:szCs w:val="20"/>
          <w:vertAlign w:val="superscript"/>
        </w:rPr>
      </w:pPr>
      <w:r w:rsidRPr="00D45020">
        <w:rPr>
          <w:rFonts w:cs="Times New Roman"/>
          <w:sz w:val="20"/>
          <w:szCs w:val="20"/>
          <w:vertAlign w:val="superscript"/>
        </w:rPr>
        <w:t>(Ф.И.О. заявителя, полное наименование для юридического лица)</w:t>
      </w:r>
    </w:p>
    <w:p w:rsidR="000C7FA2" w:rsidRPr="00D45020" w:rsidRDefault="000C7FA2"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________________________________________________________________</w:t>
      </w:r>
    </w:p>
    <w:p w:rsidR="000C7FA2" w:rsidRPr="00D45020" w:rsidRDefault="000C7FA2" w:rsidP="0097494F">
      <w:pPr>
        <w:widowControl w:val="0"/>
        <w:autoSpaceDE w:val="0"/>
        <w:autoSpaceDN w:val="0"/>
        <w:adjustRightInd w:val="0"/>
        <w:spacing w:after="0" w:line="240" w:lineRule="auto"/>
        <w:jc w:val="center"/>
        <w:rPr>
          <w:rFonts w:cs="Times New Roman"/>
          <w:sz w:val="20"/>
          <w:szCs w:val="20"/>
          <w:vertAlign w:val="superscript"/>
        </w:rPr>
      </w:pPr>
      <w:r w:rsidRPr="00D45020">
        <w:rPr>
          <w:rFonts w:cs="Times New Roman"/>
          <w:sz w:val="20"/>
          <w:szCs w:val="20"/>
          <w:vertAlign w:val="superscript"/>
        </w:rPr>
        <w:t>(почтовый адрес)</w:t>
      </w:r>
    </w:p>
    <w:p w:rsidR="000C7FA2" w:rsidRPr="00D45020" w:rsidRDefault="000C7FA2"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________________________________________________________________</w:t>
      </w:r>
    </w:p>
    <w:p w:rsidR="000C7FA2" w:rsidRPr="00D45020" w:rsidRDefault="000C7FA2" w:rsidP="0097494F">
      <w:pPr>
        <w:widowControl w:val="0"/>
        <w:autoSpaceDE w:val="0"/>
        <w:autoSpaceDN w:val="0"/>
        <w:adjustRightInd w:val="0"/>
        <w:spacing w:after="0" w:line="240" w:lineRule="auto"/>
        <w:rPr>
          <w:rFonts w:cs="Times New Roman"/>
          <w:sz w:val="20"/>
          <w:szCs w:val="20"/>
        </w:rPr>
      </w:pPr>
    </w:p>
    <w:p w:rsidR="00AC38C7" w:rsidRPr="00D45020" w:rsidRDefault="009F01F6"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о</w:t>
      </w:r>
      <w:r w:rsidR="000C7FA2" w:rsidRPr="00D45020">
        <w:rPr>
          <w:rFonts w:cs="Times New Roman"/>
          <w:sz w:val="20"/>
          <w:szCs w:val="20"/>
        </w:rPr>
        <w:t xml:space="preserve"> принятии решения </w:t>
      </w:r>
      <w:r w:rsidR="00A64718" w:rsidRPr="00D45020">
        <w:rPr>
          <w:rFonts w:cs="Times New Roman"/>
          <w:sz w:val="20"/>
          <w:szCs w:val="20"/>
        </w:rPr>
        <w:t xml:space="preserve">в </w:t>
      </w:r>
      <w:r w:rsidR="00AC38C7" w:rsidRPr="00D45020">
        <w:rPr>
          <w:rFonts w:cs="Times New Roman"/>
          <w:sz w:val="20"/>
          <w:szCs w:val="20"/>
        </w:rPr>
        <w:t>предварительном согла</w:t>
      </w:r>
      <w:r w:rsidR="002C485B" w:rsidRPr="00D45020">
        <w:rPr>
          <w:rFonts w:cs="Times New Roman"/>
          <w:sz w:val="20"/>
          <w:szCs w:val="20"/>
        </w:rPr>
        <w:t>совании предоставления земельного участка</w:t>
      </w:r>
      <w:r w:rsidR="00AC38C7" w:rsidRPr="00D45020">
        <w:rPr>
          <w:rFonts w:cs="Times New Roman"/>
          <w:sz w:val="20"/>
          <w:szCs w:val="20"/>
        </w:rPr>
        <w:t xml:space="preserve"> </w:t>
      </w:r>
    </w:p>
    <w:p w:rsidR="000C7FA2" w:rsidRPr="00D45020" w:rsidRDefault="000C7FA2" w:rsidP="0097494F">
      <w:pPr>
        <w:widowControl w:val="0"/>
        <w:autoSpaceDE w:val="0"/>
        <w:autoSpaceDN w:val="0"/>
        <w:adjustRightInd w:val="0"/>
        <w:spacing w:after="0" w:line="240" w:lineRule="auto"/>
        <w:ind w:firstLine="0"/>
        <w:rPr>
          <w:rFonts w:cs="Times New Roman"/>
          <w:sz w:val="20"/>
          <w:szCs w:val="20"/>
        </w:rPr>
      </w:pPr>
    </w:p>
    <w:p w:rsidR="000C7FA2" w:rsidRPr="00D45020" w:rsidRDefault="000C7FA2"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 xml:space="preserve">Причины принятого решения: </w:t>
      </w:r>
      <w:r w:rsidR="008014ED" w:rsidRPr="00D45020">
        <w:rPr>
          <w:rFonts w:cs="Times New Roman"/>
          <w:sz w:val="20"/>
          <w:szCs w:val="20"/>
        </w:rPr>
        <w:t>_</w:t>
      </w:r>
      <w:r w:rsidRPr="00D45020">
        <w:rPr>
          <w:rFonts w:cs="Times New Roman"/>
          <w:sz w:val="20"/>
          <w:szCs w:val="20"/>
        </w:rPr>
        <w:t>________________________________</w:t>
      </w:r>
    </w:p>
    <w:p w:rsidR="000C7FA2" w:rsidRPr="00D45020" w:rsidRDefault="000C7FA2"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____________________________________</w:t>
      </w:r>
      <w:r w:rsidR="009F01F6" w:rsidRPr="00D45020">
        <w:rPr>
          <w:rFonts w:cs="Times New Roman"/>
          <w:sz w:val="20"/>
          <w:szCs w:val="20"/>
        </w:rPr>
        <w:t>____________________________</w:t>
      </w:r>
    </w:p>
    <w:p w:rsidR="000C7FA2" w:rsidRPr="00D45020" w:rsidRDefault="000C7FA2"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_______________________________</w:t>
      </w:r>
      <w:r w:rsidR="009F01F6" w:rsidRPr="00D45020">
        <w:rPr>
          <w:rFonts w:cs="Times New Roman"/>
          <w:sz w:val="20"/>
          <w:szCs w:val="20"/>
        </w:rPr>
        <w:t>____________________________</w:t>
      </w:r>
      <w:r w:rsidRPr="00D45020">
        <w:rPr>
          <w:rFonts w:cs="Times New Roman"/>
          <w:sz w:val="20"/>
          <w:szCs w:val="20"/>
        </w:rPr>
        <w:t>____</w:t>
      </w:r>
    </w:p>
    <w:p w:rsidR="000C7FA2" w:rsidRPr="00D45020" w:rsidRDefault="000C7FA2" w:rsidP="0097494F">
      <w:pPr>
        <w:widowControl w:val="0"/>
        <w:autoSpaceDE w:val="0"/>
        <w:autoSpaceDN w:val="0"/>
        <w:adjustRightInd w:val="0"/>
        <w:spacing w:after="0" w:line="240" w:lineRule="auto"/>
        <w:rPr>
          <w:rFonts w:cs="Times New Roman"/>
          <w:sz w:val="20"/>
          <w:szCs w:val="20"/>
        </w:rPr>
      </w:pPr>
    </w:p>
    <w:p w:rsidR="000C7FA2" w:rsidRPr="00D45020" w:rsidRDefault="000C7FA2" w:rsidP="0097494F">
      <w:pPr>
        <w:widowControl w:val="0"/>
        <w:autoSpaceDE w:val="0"/>
        <w:autoSpaceDN w:val="0"/>
        <w:adjustRightInd w:val="0"/>
        <w:spacing w:after="0" w:line="240" w:lineRule="auto"/>
        <w:rPr>
          <w:rFonts w:cs="Times New Roman"/>
          <w:sz w:val="20"/>
          <w:szCs w:val="20"/>
        </w:rPr>
      </w:pPr>
    </w:p>
    <w:p w:rsidR="000C7FA2" w:rsidRPr="00D45020" w:rsidRDefault="009F01F6"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 xml:space="preserve">Глава </w:t>
      </w:r>
      <w:r w:rsidR="00B419EB" w:rsidRPr="00D45020">
        <w:rPr>
          <w:rFonts w:cs="Times New Roman"/>
          <w:sz w:val="20"/>
          <w:szCs w:val="20"/>
        </w:rPr>
        <w:t xml:space="preserve">МО                     </w:t>
      </w:r>
      <w:r w:rsidR="008014ED" w:rsidRPr="00D45020">
        <w:rPr>
          <w:rFonts w:cs="Times New Roman"/>
          <w:sz w:val="20"/>
          <w:szCs w:val="20"/>
        </w:rPr>
        <w:t xml:space="preserve">          ____________</w:t>
      </w:r>
      <w:r w:rsidRPr="00D45020">
        <w:rPr>
          <w:rFonts w:cs="Times New Roman"/>
          <w:sz w:val="20"/>
          <w:szCs w:val="20"/>
        </w:rPr>
        <w:t>___</w:t>
      </w:r>
    </w:p>
    <w:p w:rsidR="009F01F6" w:rsidRPr="00D45020" w:rsidRDefault="008014ED" w:rsidP="0097494F">
      <w:pPr>
        <w:widowControl w:val="0"/>
        <w:autoSpaceDE w:val="0"/>
        <w:autoSpaceDN w:val="0"/>
        <w:adjustRightInd w:val="0"/>
        <w:spacing w:after="0" w:line="240" w:lineRule="auto"/>
        <w:ind w:left="3969" w:firstLine="0"/>
        <w:rPr>
          <w:rFonts w:cs="Times New Roman"/>
          <w:sz w:val="20"/>
          <w:szCs w:val="20"/>
          <w:vertAlign w:val="superscript"/>
        </w:rPr>
      </w:pPr>
      <w:r w:rsidRPr="00D45020">
        <w:rPr>
          <w:rFonts w:cs="Times New Roman"/>
          <w:sz w:val="20"/>
          <w:szCs w:val="20"/>
          <w:vertAlign w:val="superscript"/>
        </w:rPr>
        <w:t>(подпись)</w:t>
      </w:r>
      <w:r w:rsidRPr="00D45020">
        <w:rPr>
          <w:rFonts w:cs="Times New Roman"/>
          <w:sz w:val="20"/>
          <w:szCs w:val="20"/>
          <w:vertAlign w:val="superscript"/>
        </w:rPr>
        <w:tab/>
      </w:r>
      <w:r w:rsidR="009F01F6" w:rsidRPr="00D45020">
        <w:rPr>
          <w:rFonts w:cs="Times New Roman"/>
          <w:sz w:val="20"/>
          <w:szCs w:val="20"/>
          <w:vertAlign w:val="superscript"/>
        </w:rPr>
        <w:tab/>
      </w:r>
      <w:r w:rsidRPr="00D45020">
        <w:rPr>
          <w:rFonts w:cs="Times New Roman"/>
          <w:sz w:val="20"/>
          <w:szCs w:val="20"/>
          <w:vertAlign w:val="superscript"/>
        </w:rPr>
        <w:tab/>
      </w:r>
      <w:r w:rsidRPr="00D45020">
        <w:rPr>
          <w:rFonts w:cs="Times New Roman"/>
          <w:sz w:val="20"/>
          <w:szCs w:val="20"/>
          <w:vertAlign w:val="superscript"/>
        </w:rPr>
        <w:tab/>
      </w:r>
      <w:r w:rsidRPr="00D45020">
        <w:rPr>
          <w:rFonts w:cs="Times New Roman"/>
          <w:sz w:val="20"/>
          <w:szCs w:val="20"/>
          <w:vertAlign w:val="superscript"/>
        </w:rPr>
        <w:tab/>
      </w:r>
      <w:r w:rsidR="009F01F6" w:rsidRPr="00D45020">
        <w:rPr>
          <w:rFonts w:cs="Times New Roman"/>
          <w:sz w:val="20"/>
          <w:szCs w:val="20"/>
          <w:vertAlign w:val="superscript"/>
        </w:rPr>
        <w:t>(Ф.И.О.)</w:t>
      </w:r>
    </w:p>
    <w:p w:rsidR="00F9459B" w:rsidRPr="00D45020" w:rsidRDefault="000C7FA2" w:rsidP="0097494F">
      <w:pPr>
        <w:widowControl w:val="0"/>
        <w:autoSpaceDE w:val="0"/>
        <w:autoSpaceDN w:val="0"/>
        <w:adjustRightInd w:val="0"/>
        <w:spacing w:after="0" w:line="240" w:lineRule="auto"/>
        <w:rPr>
          <w:rFonts w:cs="Times New Roman"/>
          <w:sz w:val="20"/>
          <w:szCs w:val="20"/>
        </w:rPr>
      </w:pPr>
      <w:proofErr w:type="spellStart"/>
      <w:r w:rsidRPr="00D45020">
        <w:rPr>
          <w:rFonts w:cs="Times New Roman"/>
          <w:sz w:val="20"/>
          <w:szCs w:val="20"/>
        </w:rPr>
        <w:t>м.п</w:t>
      </w:r>
      <w:proofErr w:type="spellEnd"/>
      <w:r w:rsidRPr="00D45020">
        <w:rPr>
          <w:rFonts w:cs="Times New Roman"/>
          <w:sz w:val="20"/>
          <w:szCs w:val="20"/>
        </w:rPr>
        <w:t>.</w:t>
      </w:r>
    </w:p>
    <w:p w:rsidR="009D1B4B" w:rsidRPr="00D45020" w:rsidRDefault="009D1B4B" w:rsidP="0097494F">
      <w:pPr>
        <w:spacing w:after="0"/>
        <w:rPr>
          <w:rFonts w:cs="Times New Roman"/>
          <w:sz w:val="20"/>
          <w:szCs w:val="20"/>
        </w:rPr>
      </w:pPr>
      <w:r w:rsidRPr="00D45020">
        <w:rPr>
          <w:rFonts w:cs="Times New Roman"/>
          <w:sz w:val="20"/>
          <w:szCs w:val="20"/>
        </w:rPr>
        <w:br w:type="page"/>
      </w:r>
    </w:p>
    <w:p w:rsidR="009D1B4B" w:rsidRPr="00D45020" w:rsidRDefault="009D1B4B" w:rsidP="0097494F">
      <w:pPr>
        <w:pStyle w:val="1"/>
        <w:spacing w:after="0" w:line="240" w:lineRule="auto"/>
        <w:ind w:left="4536"/>
        <w:rPr>
          <w:rFonts w:cs="Times New Roman"/>
          <w:b w:val="0"/>
          <w:sz w:val="20"/>
          <w:szCs w:val="20"/>
        </w:rPr>
      </w:pPr>
      <w:r w:rsidRPr="00D45020">
        <w:rPr>
          <w:rFonts w:cs="Times New Roman"/>
          <w:b w:val="0"/>
          <w:sz w:val="20"/>
          <w:szCs w:val="20"/>
        </w:rPr>
        <w:lastRenderedPageBreak/>
        <w:t xml:space="preserve">Приложение № </w:t>
      </w:r>
      <w:r w:rsidR="00DB19A0" w:rsidRPr="00D45020">
        <w:rPr>
          <w:rFonts w:cs="Times New Roman"/>
          <w:b w:val="0"/>
          <w:sz w:val="20"/>
          <w:szCs w:val="20"/>
        </w:rPr>
        <w:t>4</w:t>
      </w:r>
    </w:p>
    <w:p w:rsidR="009D1B4B" w:rsidRPr="00D45020" w:rsidRDefault="009D1B4B" w:rsidP="0097494F">
      <w:pPr>
        <w:widowControl w:val="0"/>
        <w:autoSpaceDE w:val="0"/>
        <w:autoSpaceDN w:val="0"/>
        <w:adjustRightInd w:val="0"/>
        <w:spacing w:after="0" w:line="240" w:lineRule="auto"/>
        <w:ind w:left="4962" w:firstLine="0"/>
        <w:rPr>
          <w:rFonts w:cs="Times New Roman"/>
          <w:sz w:val="20"/>
          <w:szCs w:val="20"/>
        </w:rPr>
      </w:pPr>
      <w:r w:rsidRPr="00D45020">
        <w:rPr>
          <w:rFonts w:cs="Times New Roman"/>
          <w:sz w:val="20"/>
          <w:szCs w:val="20"/>
        </w:rPr>
        <w:t>к административному регламенту</w:t>
      </w:r>
    </w:p>
    <w:p w:rsidR="009D1B4B" w:rsidRPr="00D45020" w:rsidRDefault="009D1B4B" w:rsidP="0097494F">
      <w:pPr>
        <w:widowControl w:val="0"/>
        <w:autoSpaceDE w:val="0"/>
        <w:autoSpaceDN w:val="0"/>
        <w:adjustRightInd w:val="0"/>
        <w:spacing w:after="0" w:line="240" w:lineRule="auto"/>
        <w:ind w:left="5529"/>
        <w:rPr>
          <w:rFonts w:cs="Times New Roman"/>
          <w:sz w:val="20"/>
          <w:szCs w:val="20"/>
        </w:rPr>
      </w:pPr>
    </w:p>
    <w:p w:rsidR="009D1B4B" w:rsidRPr="00D45020" w:rsidRDefault="009D1B4B" w:rsidP="0097494F">
      <w:pPr>
        <w:widowControl w:val="0"/>
        <w:autoSpaceDE w:val="0"/>
        <w:autoSpaceDN w:val="0"/>
        <w:adjustRightInd w:val="0"/>
        <w:spacing w:after="0" w:line="240" w:lineRule="auto"/>
        <w:ind w:left="5529"/>
        <w:rPr>
          <w:rFonts w:cs="Times New Roman"/>
          <w:sz w:val="20"/>
          <w:szCs w:val="20"/>
        </w:rPr>
      </w:pP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В администрацию муниципального</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образования 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________________________________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________________________________</w:t>
      </w:r>
    </w:p>
    <w:p w:rsidR="009D1B4B" w:rsidRPr="00D45020" w:rsidRDefault="009D1B4B" w:rsidP="0097494F">
      <w:pPr>
        <w:widowControl w:val="0"/>
        <w:autoSpaceDE w:val="0"/>
        <w:autoSpaceDN w:val="0"/>
        <w:adjustRightInd w:val="0"/>
        <w:spacing w:after="0" w:line="240" w:lineRule="auto"/>
        <w:ind w:left="4536" w:firstLine="0"/>
        <w:jc w:val="center"/>
        <w:rPr>
          <w:rFonts w:cs="Times New Roman"/>
          <w:sz w:val="20"/>
          <w:szCs w:val="20"/>
          <w:vertAlign w:val="superscript"/>
        </w:rPr>
      </w:pPr>
      <w:r w:rsidRPr="00D45020">
        <w:rPr>
          <w:rFonts w:cs="Times New Roman"/>
          <w:sz w:val="20"/>
          <w:szCs w:val="20"/>
          <w:vertAlign w:val="superscript"/>
        </w:rPr>
        <w:t>(наименование муниципального образования)</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от ______________________________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________________________________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________________________________</w:t>
      </w:r>
    </w:p>
    <w:p w:rsidR="009D1B4B" w:rsidRPr="00D45020" w:rsidRDefault="009D1B4B" w:rsidP="0097494F">
      <w:pPr>
        <w:widowControl w:val="0"/>
        <w:autoSpaceDE w:val="0"/>
        <w:autoSpaceDN w:val="0"/>
        <w:adjustRightInd w:val="0"/>
        <w:spacing w:after="0" w:line="240" w:lineRule="auto"/>
        <w:ind w:left="4536" w:firstLine="0"/>
        <w:jc w:val="center"/>
        <w:rPr>
          <w:rFonts w:cs="Times New Roman"/>
          <w:sz w:val="20"/>
          <w:szCs w:val="20"/>
          <w:vertAlign w:val="superscript"/>
        </w:rPr>
      </w:pPr>
      <w:r w:rsidRPr="00D45020">
        <w:rPr>
          <w:rFonts w:cs="Times New Roman"/>
          <w:sz w:val="20"/>
          <w:szCs w:val="20"/>
          <w:vertAlign w:val="superscript"/>
        </w:rPr>
        <w:t>(Ф.И.О. заявителя; наименование организации, Ф.И.О., должность руководителя, ИНН)</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Почтовый индекс, адрес: 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________________________________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________________________________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r w:rsidRPr="00D45020">
        <w:rPr>
          <w:rFonts w:cs="Times New Roman"/>
          <w:sz w:val="20"/>
          <w:szCs w:val="20"/>
        </w:rPr>
        <w:t>Телефон: _______________________</w:t>
      </w:r>
    </w:p>
    <w:p w:rsidR="009D1B4B" w:rsidRPr="00D45020" w:rsidRDefault="009D1B4B" w:rsidP="0097494F">
      <w:pPr>
        <w:widowControl w:val="0"/>
        <w:autoSpaceDE w:val="0"/>
        <w:autoSpaceDN w:val="0"/>
        <w:adjustRightInd w:val="0"/>
        <w:spacing w:after="0" w:line="240" w:lineRule="auto"/>
        <w:ind w:left="4536" w:firstLine="0"/>
        <w:rPr>
          <w:rFonts w:cs="Times New Roman"/>
          <w:sz w:val="20"/>
          <w:szCs w:val="20"/>
        </w:rPr>
      </w:pPr>
    </w:p>
    <w:p w:rsidR="00055241" w:rsidRPr="00D45020" w:rsidRDefault="00055241" w:rsidP="0097494F">
      <w:pPr>
        <w:widowControl w:val="0"/>
        <w:autoSpaceDE w:val="0"/>
        <w:autoSpaceDN w:val="0"/>
        <w:adjustRightInd w:val="0"/>
        <w:spacing w:after="0" w:line="240" w:lineRule="auto"/>
        <w:jc w:val="center"/>
        <w:rPr>
          <w:rFonts w:cs="Times New Roman"/>
          <w:sz w:val="20"/>
          <w:szCs w:val="20"/>
        </w:rPr>
      </w:pPr>
    </w:p>
    <w:p w:rsidR="009D1B4B" w:rsidRPr="00D45020" w:rsidRDefault="009D1B4B" w:rsidP="0097494F">
      <w:pPr>
        <w:widowControl w:val="0"/>
        <w:autoSpaceDE w:val="0"/>
        <w:autoSpaceDN w:val="0"/>
        <w:adjustRightInd w:val="0"/>
        <w:spacing w:after="0" w:line="240" w:lineRule="auto"/>
        <w:ind w:firstLine="0"/>
        <w:jc w:val="center"/>
        <w:rPr>
          <w:rFonts w:cs="Times New Roman"/>
          <w:sz w:val="20"/>
          <w:szCs w:val="20"/>
        </w:rPr>
      </w:pPr>
      <w:r w:rsidRPr="00D45020">
        <w:rPr>
          <w:rFonts w:cs="Times New Roman"/>
          <w:sz w:val="20"/>
          <w:szCs w:val="20"/>
        </w:rPr>
        <w:t>ЗАЯВЛЕНИЕ</w:t>
      </w:r>
    </w:p>
    <w:p w:rsidR="009D1B4B" w:rsidRPr="00D45020" w:rsidRDefault="009D1B4B" w:rsidP="0097494F">
      <w:pPr>
        <w:widowControl w:val="0"/>
        <w:autoSpaceDE w:val="0"/>
        <w:autoSpaceDN w:val="0"/>
        <w:adjustRightInd w:val="0"/>
        <w:spacing w:after="0" w:line="240" w:lineRule="auto"/>
        <w:rPr>
          <w:rFonts w:cs="Times New Roman"/>
          <w:sz w:val="20"/>
          <w:szCs w:val="20"/>
        </w:rPr>
      </w:pPr>
    </w:p>
    <w:p w:rsidR="009D1B4B" w:rsidRPr="00D45020" w:rsidRDefault="009D1B4B"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 xml:space="preserve">Прошу внести изменение в </w:t>
      </w:r>
      <w:r w:rsidR="006449DA" w:rsidRPr="00D45020">
        <w:rPr>
          <w:rFonts w:cs="Times New Roman"/>
          <w:sz w:val="20"/>
          <w:szCs w:val="20"/>
        </w:rPr>
        <w:t>решение</w:t>
      </w:r>
      <w:r w:rsidR="0060520F" w:rsidRPr="00D45020">
        <w:rPr>
          <w:rFonts w:cs="Times New Roman"/>
          <w:sz w:val="20"/>
          <w:szCs w:val="20"/>
        </w:rPr>
        <w:t xml:space="preserve"> </w:t>
      </w:r>
      <w:r w:rsidR="00A64718" w:rsidRPr="00D45020">
        <w:rPr>
          <w:rFonts w:cs="Times New Roman"/>
          <w:sz w:val="20"/>
          <w:szCs w:val="20"/>
        </w:rPr>
        <w:t xml:space="preserve">о </w:t>
      </w:r>
      <w:r w:rsidR="00C93234" w:rsidRPr="00D45020">
        <w:rPr>
          <w:rFonts w:cs="Times New Roman"/>
          <w:sz w:val="20"/>
          <w:szCs w:val="20"/>
        </w:rPr>
        <w:t>предварительном согла</w:t>
      </w:r>
      <w:r w:rsidR="002C485B" w:rsidRPr="00D45020">
        <w:rPr>
          <w:rFonts w:cs="Times New Roman"/>
          <w:sz w:val="20"/>
          <w:szCs w:val="20"/>
        </w:rPr>
        <w:t>совании предоставления земельного участка</w:t>
      </w:r>
      <w:r w:rsidRPr="00D45020">
        <w:rPr>
          <w:rFonts w:cs="Times New Roman"/>
          <w:sz w:val="20"/>
          <w:szCs w:val="20"/>
        </w:rPr>
        <w:t>, утвержденн</w:t>
      </w:r>
      <w:r w:rsidR="006449DA" w:rsidRPr="00D45020">
        <w:rPr>
          <w:rFonts w:cs="Times New Roman"/>
          <w:sz w:val="20"/>
          <w:szCs w:val="20"/>
        </w:rPr>
        <w:t>ое</w:t>
      </w:r>
      <w:r w:rsidRPr="00D45020">
        <w:rPr>
          <w:rFonts w:cs="Times New Roman"/>
          <w:sz w:val="20"/>
          <w:szCs w:val="20"/>
        </w:rPr>
        <w:t xml:space="preserve"> ______</w:t>
      </w:r>
      <w:r w:rsidR="00A02FED" w:rsidRPr="00D45020">
        <w:rPr>
          <w:rFonts w:cs="Times New Roman"/>
          <w:sz w:val="20"/>
          <w:szCs w:val="20"/>
        </w:rPr>
        <w:t>__________________</w:t>
      </w:r>
    </w:p>
    <w:p w:rsidR="009D1B4B" w:rsidRPr="00D45020" w:rsidRDefault="009D1B4B" w:rsidP="0097494F">
      <w:pPr>
        <w:widowControl w:val="0"/>
        <w:autoSpaceDE w:val="0"/>
        <w:autoSpaceDN w:val="0"/>
        <w:adjustRightInd w:val="0"/>
        <w:spacing w:after="0" w:line="240" w:lineRule="auto"/>
        <w:ind w:left="4820" w:firstLine="0"/>
        <w:jc w:val="center"/>
        <w:rPr>
          <w:rFonts w:cs="Times New Roman"/>
          <w:sz w:val="20"/>
          <w:szCs w:val="20"/>
        </w:rPr>
      </w:pPr>
      <w:proofErr w:type="gramStart"/>
      <w:r w:rsidRPr="00D45020">
        <w:rPr>
          <w:rFonts w:cs="Times New Roman"/>
          <w:sz w:val="20"/>
          <w:szCs w:val="20"/>
          <w:vertAlign w:val="superscript"/>
        </w:rPr>
        <w:t xml:space="preserve">( </w:t>
      </w:r>
      <w:r w:rsidR="00A02FED" w:rsidRPr="00D45020">
        <w:rPr>
          <w:rFonts w:cs="Times New Roman"/>
          <w:sz w:val="20"/>
          <w:szCs w:val="20"/>
          <w:vertAlign w:val="superscript"/>
        </w:rPr>
        <w:t>Реквизиты</w:t>
      </w:r>
      <w:proofErr w:type="gramEnd"/>
      <w:r w:rsidR="00A02FED" w:rsidRPr="00D45020">
        <w:rPr>
          <w:rFonts w:cs="Times New Roman"/>
          <w:sz w:val="20"/>
          <w:szCs w:val="20"/>
          <w:vertAlign w:val="superscript"/>
        </w:rPr>
        <w:t xml:space="preserve"> решения о </w:t>
      </w:r>
      <w:r w:rsidR="000D4F9C" w:rsidRPr="00D45020">
        <w:rPr>
          <w:rFonts w:cs="Times New Roman"/>
          <w:sz w:val="20"/>
          <w:szCs w:val="20"/>
        </w:rPr>
        <w:t xml:space="preserve"> предварительном согласовании предоставления земельных участков</w:t>
      </w:r>
      <w:r w:rsidR="00A02FED" w:rsidRPr="00D45020">
        <w:rPr>
          <w:rFonts w:cs="Times New Roman"/>
          <w:sz w:val="20"/>
          <w:szCs w:val="20"/>
        </w:rPr>
        <w:t>, сооружения на территории муниципального образования</w:t>
      </w:r>
    </w:p>
    <w:p w:rsidR="00A02FED" w:rsidRPr="00D45020" w:rsidRDefault="00A02FED" w:rsidP="0097494F">
      <w:pPr>
        <w:widowControl w:val="0"/>
        <w:autoSpaceDE w:val="0"/>
        <w:autoSpaceDN w:val="0"/>
        <w:adjustRightInd w:val="0"/>
        <w:spacing w:after="0" w:line="240" w:lineRule="auto"/>
        <w:ind w:left="4820" w:firstLine="0"/>
        <w:jc w:val="center"/>
        <w:rPr>
          <w:rFonts w:cs="Times New Roman"/>
          <w:sz w:val="20"/>
          <w:szCs w:val="20"/>
        </w:rPr>
      </w:pPr>
    </w:p>
    <w:p w:rsidR="000D4F9C" w:rsidRPr="00D45020" w:rsidRDefault="00A02FED" w:rsidP="0097494F">
      <w:pPr>
        <w:widowControl w:val="0"/>
        <w:autoSpaceDE w:val="0"/>
        <w:autoSpaceDN w:val="0"/>
        <w:adjustRightInd w:val="0"/>
        <w:spacing w:after="0" w:line="240" w:lineRule="auto"/>
        <w:ind w:left="4820" w:firstLine="0"/>
        <w:rPr>
          <w:rFonts w:cs="Times New Roman"/>
          <w:sz w:val="20"/>
          <w:szCs w:val="20"/>
        </w:rPr>
      </w:pPr>
      <w:r w:rsidRPr="00D45020">
        <w:rPr>
          <w:rFonts w:cs="Times New Roman"/>
          <w:sz w:val="20"/>
          <w:szCs w:val="20"/>
        </w:rPr>
        <w:t>_______________</w:t>
      </w:r>
      <w:r w:rsidR="000D4F9C" w:rsidRPr="00D45020">
        <w:rPr>
          <w:rFonts w:cs="Times New Roman"/>
          <w:sz w:val="20"/>
          <w:szCs w:val="20"/>
        </w:rPr>
        <w:t>____________________</w:t>
      </w:r>
    </w:p>
    <w:p w:rsidR="009D1B4B" w:rsidRPr="00D45020" w:rsidRDefault="005A16AA"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в связи с допущенными опечатками и (или) ошибками в тексте решения:</w:t>
      </w:r>
    </w:p>
    <w:p w:rsidR="005A16AA" w:rsidRPr="00D45020" w:rsidRDefault="005A16AA"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 xml:space="preserve">________________________________________________________________ </w:t>
      </w:r>
    </w:p>
    <w:p w:rsidR="005A16AA" w:rsidRPr="00D45020" w:rsidRDefault="005A16AA" w:rsidP="0097494F">
      <w:pPr>
        <w:widowControl w:val="0"/>
        <w:autoSpaceDE w:val="0"/>
        <w:autoSpaceDN w:val="0"/>
        <w:adjustRightInd w:val="0"/>
        <w:spacing w:after="0" w:line="240" w:lineRule="auto"/>
        <w:jc w:val="center"/>
        <w:rPr>
          <w:rFonts w:cs="Times New Roman"/>
          <w:sz w:val="20"/>
          <w:szCs w:val="20"/>
          <w:vertAlign w:val="superscript"/>
        </w:rPr>
      </w:pPr>
      <w:r w:rsidRPr="00D45020">
        <w:rPr>
          <w:rFonts w:cs="Times New Roman"/>
          <w:sz w:val="20"/>
          <w:szCs w:val="20"/>
          <w:vertAlign w:val="superscript"/>
        </w:rPr>
        <w:t>(указываются допущенные опечатки и (или) ошибки</w:t>
      </w:r>
    </w:p>
    <w:p w:rsidR="005A16AA" w:rsidRPr="00D45020" w:rsidRDefault="005A16AA"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 xml:space="preserve">________________________________________________________________ </w:t>
      </w:r>
    </w:p>
    <w:p w:rsidR="005A16AA" w:rsidRPr="00D45020" w:rsidRDefault="00DB19A0" w:rsidP="0097494F">
      <w:pPr>
        <w:widowControl w:val="0"/>
        <w:autoSpaceDE w:val="0"/>
        <w:autoSpaceDN w:val="0"/>
        <w:adjustRightInd w:val="0"/>
        <w:spacing w:after="0" w:line="240" w:lineRule="auto"/>
        <w:jc w:val="center"/>
        <w:rPr>
          <w:rFonts w:cs="Times New Roman"/>
          <w:sz w:val="20"/>
          <w:szCs w:val="20"/>
          <w:vertAlign w:val="superscript"/>
        </w:rPr>
      </w:pPr>
      <w:r w:rsidRPr="00D45020">
        <w:rPr>
          <w:rFonts w:cs="Times New Roman"/>
          <w:sz w:val="20"/>
          <w:szCs w:val="20"/>
          <w:vertAlign w:val="superscript"/>
        </w:rPr>
        <w:t>и</w:t>
      </w:r>
      <w:r w:rsidR="005A16AA" w:rsidRPr="00D45020">
        <w:rPr>
          <w:rFonts w:cs="Times New Roman"/>
          <w:sz w:val="20"/>
          <w:szCs w:val="20"/>
          <w:vertAlign w:val="superscript"/>
        </w:rPr>
        <w:t xml:space="preserve"> предлагаем</w:t>
      </w:r>
      <w:r w:rsidRPr="00D45020">
        <w:rPr>
          <w:rFonts w:cs="Times New Roman"/>
          <w:sz w:val="20"/>
          <w:szCs w:val="20"/>
          <w:vertAlign w:val="superscript"/>
        </w:rPr>
        <w:t>ая</w:t>
      </w:r>
      <w:r w:rsidR="005A16AA" w:rsidRPr="00D45020">
        <w:rPr>
          <w:rFonts w:cs="Times New Roman"/>
          <w:sz w:val="20"/>
          <w:szCs w:val="20"/>
          <w:vertAlign w:val="superscript"/>
        </w:rPr>
        <w:t xml:space="preserve"> нов</w:t>
      </w:r>
      <w:r w:rsidRPr="00D45020">
        <w:rPr>
          <w:rFonts w:cs="Times New Roman"/>
          <w:sz w:val="20"/>
          <w:szCs w:val="20"/>
          <w:vertAlign w:val="superscript"/>
        </w:rPr>
        <w:t>ая</w:t>
      </w:r>
      <w:r w:rsidR="005A16AA" w:rsidRPr="00D45020">
        <w:rPr>
          <w:rFonts w:cs="Times New Roman"/>
          <w:sz w:val="20"/>
          <w:szCs w:val="20"/>
          <w:vertAlign w:val="superscript"/>
        </w:rPr>
        <w:t xml:space="preserve"> редакци</w:t>
      </w:r>
      <w:r w:rsidRPr="00D45020">
        <w:rPr>
          <w:rFonts w:cs="Times New Roman"/>
          <w:sz w:val="20"/>
          <w:szCs w:val="20"/>
          <w:vertAlign w:val="superscript"/>
        </w:rPr>
        <w:t>я</w:t>
      </w:r>
      <w:r w:rsidR="005A16AA" w:rsidRPr="00D45020">
        <w:rPr>
          <w:rFonts w:cs="Times New Roman"/>
          <w:sz w:val="20"/>
          <w:szCs w:val="20"/>
          <w:vertAlign w:val="superscript"/>
        </w:rPr>
        <w:t xml:space="preserve"> текста</w:t>
      </w:r>
      <w:r w:rsidRPr="00D45020">
        <w:rPr>
          <w:rFonts w:cs="Times New Roman"/>
          <w:sz w:val="20"/>
          <w:szCs w:val="20"/>
          <w:vertAlign w:val="superscript"/>
        </w:rPr>
        <w:t xml:space="preserve"> изменений</w:t>
      </w:r>
      <w:r w:rsidR="005A16AA" w:rsidRPr="00D45020">
        <w:rPr>
          <w:rFonts w:cs="Times New Roman"/>
          <w:sz w:val="20"/>
          <w:szCs w:val="20"/>
          <w:vertAlign w:val="superscript"/>
        </w:rPr>
        <w:t>)</w:t>
      </w:r>
    </w:p>
    <w:p w:rsidR="009D1B4B" w:rsidRPr="00D45020" w:rsidRDefault="005A16AA" w:rsidP="0097494F">
      <w:pPr>
        <w:widowControl w:val="0"/>
        <w:autoSpaceDE w:val="0"/>
        <w:autoSpaceDN w:val="0"/>
        <w:adjustRightInd w:val="0"/>
        <w:spacing w:after="0" w:line="240" w:lineRule="auto"/>
        <w:ind w:firstLine="0"/>
        <w:rPr>
          <w:rFonts w:cs="Times New Roman"/>
          <w:sz w:val="20"/>
          <w:szCs w:val="20"/>
        </w:rPr>
      </w:pPr>
      <w:r w:rsidRPr="00D45020">
        <w:rPr>
          <w:rFonts w:cs="Times New Roman"/>
          <w:sz w:val="20"/>
          <w:szCs w:val="20"/>
        </w:rPr>
        <w:t>________________________________________________________________</w:t>
      </w:r>
    </w:p>
    <w:p w:rsidR="005A16AA" w:rsidRPr="00D45020" w:rsidRDefault="005A16AA" w:rsidP="0097494F">
      <w:pPr>
        <w:widowControl w:val="0"/>
        <w:autoSpaceDE w:val="0"/>
        <w:autoSpaceDN w:val="0"/>
        <w:adjustRightInd w:val="0"/>
        <w:spacing w:after="0" w:line="240" w:lineRule="auto"/>
        <w:rPr>
          <w:rFonts w:cs="Times New Roman"/>
          <w:sz w:val="20"/>
          <w:szCs w:val="20"/>
        </w:rPr>
      </w:pPr>
    </w:p>
    <w:p w:rsidR="005A16AA" w:rsidRPr="00D45020" w:rsidRDefault="005A16AA"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______________</w:t>
      </w:r>
      <w:r w:rsidRPr="00D45020">
        <w:rPr>
          <w:rFonts w:cs="Times New Roman"/>
          <w:sz w:val="20"/>
          <w:szCs w:val="20"/>
        </w:rPr>
        <w:tab/>
      </w:r>
      <w:r w:rsidRPr="00D45020">
        <w:rPr>
          <w:rFonts w:cs="Times New Roman"/>
          <w:sz w:val="20"/>
          <w:szCs w:val="20"/>
        </w:rPr>
        <w:tab/>
      </w:r>
      <w:r w:rsidRPr="00D45020">
        <w:rPr>
          <w:rFonts w:cs="Times New Roman"/>
          <w:sz w:val="20"/>
          <w:szCs w:val="20"/>
        </w:rPr>
        <w:tab/>
      </w:r>
      <w:r w:rsidRPr="00D45020">
        <w:rPr>
          <w:rFonts w:cs="Times New Roman"/>
          <w:sz w:val="20"/>
          <w:szCs w:val="20"/>
        </w:rPr>
        <w:tab/>
        <w:t>____________________</w:t>
      </w:r>
    </w:p>
    <w:p w:rsidR="005A16AA" w:rsidRPr="00D45020" w:rsidRDefault="005A16AA" w:rsidP="0097494F">
      <w:pPr>
        <w:widowControl w:val="0"/>
        <w:autoSpaceDE w:val="0"/>
        <w:autoSpaceDN w:val="0"/>
        <w:adjustRightInd w:val="0"/>
        <w:spacing w:after="0" w:line="240" w:lineRule="auto"/>
        <w:rPr>
          <w:rFonts w:cs="Times New Roman"/>
          <w:sz w:val="20"/>
          <w:szCs w:val="20"/>
          <w:vertAlign w:val="superscript"/>
        </w:rPr>
      </w:pPr>
      <w:r w:rsidRPr="00D45020">
        <w:rPr>
          <w:rFonts w:cs="Times New Roman"/>
          <w:sz w:val="20"/>
          <w:szCs w:val="20"/>
          <w:vertAlign w:val="superscript"/>
        </w:rPr>
        <w:t xml:space="preserve">                Дата                </w:t>
      </w:r>
      <w:r w:rsidRPr="00D45020">
        <w:rPr>
          <w:rFonts w:cs="Times New Roman"/>
          <w:sz w:val="20"/>
          <w:szCs w:val="20"/>
          <w:vertAlign w:val="superscript"/>
        </w:rPr>
        <w:tab/>
      </w:r>
      <w:r w:rsidRPr="00D45020">
        <w:rPr>
          <w:rFonts w:cs="Times New Roman"/>
          <w:sz w:val="20"/>
          <w:szCs w:val="20"/>
          <w:vertAlign w:val="superscript"/>
        </w:rPr>
        <w:tab/>
      </w:r>
      <w:r w:rsidRPr="00D45020">
        <w:rPr>
          <w:rFonts w:cs="Times New Roman"/>
          <w:sz w:val="20"/>
          <w:szCs w:val="20"/>
          <w:vertAlign w:val="superscript"/>
        </w:rPr>
        <w:tab/>
      </w:r>
      <w:r w:rsidRPr="00D45020">
        <w:rPr>
          <w:rFonts w:cs="Times New Roman"/>
          <w:sz w:val="20"/>
          <w:szCs w:val="20"/>
          <w:vertAlign w:val="superscript"/>
        </w:rPr>
        <w:tab/>
      </w:r>
      <w:r w:rsidRPr="00D45020">
        <w:rPr>
          <w:rFonts w:cs="Times New Roman"/>
          <w:sz w:val="20"/>
          <w:szCs w:val="20"/>
          <w:vertAlign w:val="superscript"/>
        </w:rPr>
        <w:tab/>
        <w:t>Подпись заявителя</w:t>
      </w:r>
    </w:p>
    <w:p w:rsidR="005A16AA" w:rsidRPr="00D45020" w:rsidRDefault="005A16AA" w:rsidP="0097494F">
      <w:pPr>
        <w:widowControl w:val="0"/>
        <w:autoSpaceDE w:val="0"/>
        <w:autoSpaceDN w:val="0"/>
        <w:adjustRightInd w:val="0"/>
        <w:spacing w:after="0" w:line="240" w:lineRule="auto"/>
        <w:rPr>
          <w:rFonts w:cs="Times New Roman"/>
          <w:sz w:val="20"/>
          <w:szCs w:val="20"/>
        </w:rPr>
      </w:pPr>
    </w:p>
    <w:p w:rsidR="005A16AA" w:rsidRPr="00D45020" w:rsidRDefault="005A16AA"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Приложение:</w:t>
      </w:r>
    </w:p>
    <w:p w:rsidR="005A16AA" w:rsidRPr="00D45020" w:rsidRDefault="008014ED"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1. ________</w:t>
      </w:r>
      <w:r w:rsidR="005A16AA" w:rsidRPr="00D45020">
        <w:rPr>
          <w:rFonts w:cs="Times New Roman"/>
          <w:sz w:val="20"/>
          <w:szCs w:val="20"/>
        </w:rPr>
        <w:t>_________________________________________________</w:t>
      </w:r>
    </w:p>
    <w:p w:rsidR="005A16AA" w:rsidRPr="00D45020" w:rsidRDefault="005A16AA" w:rsidP="0097494F">
      <w:pPr>
        <w:widowControl w:val="0"/>
        <w:autoSpaceDE w:val="0"/>
        <w:autoSpaceDN w:val="0"/>
        <w:adjustRightInd w:val="0"/>
        <w:spacing w:after="0" w:line="240" w:lineRule="auto"/>
        <w:rPr>
          <w:rFonts w:cs="Times New Roman"/>
          <w:sz w:val="20"/>
          <w:szCs w:val="20"/>
        </w:rPr>
      </w:pPr>
      <w:r w:rsidRPr="00D45020">
        <w:rPr>
          <w:rFonts w:cs="Times New Roman"/>
          <w:sz w:val="20"/>
          <w:szCs w:val="20"/>
        </w:rPr>
        <w:t xml:space="preserve">2. </w:t>
      </w:r>
      <w:r w:rsidR="008014ED" w:rsidRPr="00D45020">
        <w:rPr>
          <w:rFonts w:cs="Times New Roman"/>
          <w:sz w:val="20"/>
          <w:szCs w:val="20"/>
        </w:rPr>
        <w:t>_________</w:t>
      </w:r>
      <w:r w:rsidRPr="00D45020">
        <w:rPr>
          <w:rFonts w:cs="Times New Roman"/>
          <w:sz w:val="20"/>
          <w:szCs w:val="20"/>
        </w:rPr>
        <w:t xml:space="preserve">________________________________________________ </w:t>
      </w:r>
    </w:p>
    <w:p w:rsidR="005A16AA" w:rsidRPr="00D45020" w:rsidRDefault="005A16AA" w:rsidP="0097494F">
      <w:pPr>
        <w:widowControl w:val="0"/>
        <w:autoSpaceDE w:val="0"/>
        <w:autoSpaceDN w:val="0"/>
        <w:adjustRightInd w:val="0"/>
        <w:spacing w:after="0" w:line="240" w:lineRule="auto"/>
        <w:jc w:val="center"/>
        <w:rPr>
          <w:rFonts w:cs="Times New Roman"/>
          <w:sz w:val="20"/>
          <w:szCs w:val="20"/>
          <w:vertAlign w:val="superscript"/>
        </w:rPr>
      </w:pPr>
      <w:r w:rsidRPr="00D45020">
        <w:rPr>
          <w:rFonts w:cs="Times New Roman"/>
          <w:sz w:val="20"/>
          <w:szCs w:val="20"/>
          <w:vertAlign w:val="superscript"/>
        </w:rPr>
        <w:t>(Документы, которые заявитель прикладывает к заявлению самостоятельно)</w:t>
      </w:r>
      <w:bookmarkEnd w:id="0"/>
    </w:p>
    <w:sectPr w:rsidR="005A16AA" w:rsidRPr="00D45020"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A9" w:rsidRDefault="002A0DA9" w:rsidP="00A87B6E">
      <w:pPr>
        <w:spacing w:after="0" w:line="240" w:lineRule="auto"/>
      </w:pPr>
      <w:r>
        <w:separator/>
      </w:r>
    </w:p>
  </w:endnote>
  <w:endnote w:type="continuationSeparator" w:id="0">
    <w:p w:rsidR="002A0DA9" w:rsidRDefault="002A0DA9"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A9" w:rsidRDefault="002A0DA9" w:rsidP="00A87B6E">
      <w:pPr>
        <w:spacing w:after="0" w:line="240" w:lineRule="auto"/>
      </w:pPr>
      <w:r>
        <w:separator/>
      </w:r>
    </w:p>
  </w:footnote>
  <w:footnote w:type="continuationSeparator" w:id="0">
    <w:p w:rsidR="002A0DA9" w:rsidRDefault="002A0DA9"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719"/>
      <w:docPartObj>
        <w:docPartGallery w:val="Page Numbers (Top of Page)"/>
        <w:docPartUnique/>
      </w:docPartObj>
    </w:sdtPr>
    <w:sdtEndPr>
      <w:rPr>
        <w:sz w:val="20"/>
        <w:szCs w:val="20"/>
      </w:rPr>
    </w:sdtEndPr>
    <w:sdtContent>
      <w:p w:rsidR="001828CC" w:rsidRPr="0097494F" w:rsidRDefault="001828CC" w:rsidP="00994CFF">
        <w:pPr>
          <w:pStyle w:val="a4"/>
          <w:tabs>
            <w:tab w:val="clear" w:pos="4677"/>
            <w:tab w:val="clear" w:pos="9355"/>
          </w:tabs>
          <w:ind w:firstLine="0"/>
          <w:jc w:val="center"/>
          <w:rPr>
            <w:sz w:val="20"/>
            <w:szCs w:val="20"/>
          </w:rPr>
        </w:pPr>
        <w:r w:rsidRPr="0097494F">
          <w:rPr>
            <w:sz w:val="20"/>
            <w:szCs w:val="20"/>
          </w:rPr>
          <w:fldChar w:fldCharType="begin"/>
        </w:r>
        <w:r w:rsidRPr="0097494F">
          <w:rPr>
            <w:sz w:val="20"/>
            <w:szCs w:val="20"/>
          </w:rPr>
          <w:instrText>PAGE   \* MERGEFORMAT</w:instrText>
        </w:r>
        <w:r w:rsidRPr="0097494F">
          <w:rPr>
            <w:sz w:val="20"/>
            <w:szCs w:val="20"/>
          </w:rPr>
          <w:fldChar w:fldCharType="separate"/>
        </w:r>
        <w:r w:rsidR="00D45020">
          <w:rPr>
            <w:noProof/>
            <w:sz w:val="20"/>
            <w:szCs w:val="20"/>
          </w:rPr>
          <w:t>15</w:t>
        </w:r>
        <w:r w:rsidRPr="0097494F">
          <w:rPr>
            <w:sz w:val="20"/>
            <w:szCs w:val="20"/>
          </w:rPr>
          <w:fldChar w:fldCharType="end"/>
        </w:r>
      </w:p>
    </w:sdtContent>
  </w:sdt>
  <w:p w:rsidR="001828CC" w:rsidRDefault="001828C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9B"/>
    <w:rsid w:val="00004595"/>
    <w:rsid w:val="00023A88"/>
    <w:rsid w:val="00024050"/>
    <w:rsid w:val="00027FE4"/>
    <w:rsid w:val="00032191"/>
    <w:rsid w:val="0003282E"/>
    <w:rsid w:val="00035262"/>
    <w:rsid w:val="0004124E"/>
    <w:rsid w:val="00051308"/>
    <w:rsid w:val="00053AE9"/>
    <w:rsid w:val="00055241"/>
    <w:rsid w:val="000560FC"/>
    <w:rsid w:val="000656B7"/>
    <w:rsid w:val="000729F8"/>
    <w:rsid w:val="00081480"/>
    <w:rsid w:val="00087469"/>
    <w:rsid w:val="000A1D33"/>
    <w:rsid w:val="000A7551"/>
    <w:rsid w:val="000B50CE"/>
    <w:rsid w:val="000B7D29"/>
    <w:rsid w:val="000C1B10"/>
    <w:rsid w:val="000C7D49"/>
    <w:rsid w:val="000C7FA2"/>
    <w:rsid w:val="000D3AD6"/>
    <w:rsid w:val="000D4F9C"/>
    <w:rsid w:val="000D661C"/>
    <w:rsid w:val="000E3E51"/>
    <w:rsid w:val="000E6B77"/>
    <w:rsid w:val="000F44EB"/>
    <w:rsid w:val="000F52ED"/>
    <w:rsid w:val="000F63F5"/>
    <w:rsid w:val="000F6F37"/>
    <w:rsid w:val="000F7DFE"/>
    <w:rsid w:val="00104D5A"/>
    <w:rsid w:val="001055BB"/>
    <w:rsid w:val="0011025C"/>
    <w:rsid w:val="00114D1F"/>
    <w:rsid w:val="0012072F"/>
    <w:rsid w:val="00122718"/>
    <w:rsid w:val="00123354"/>
    <w:rsid w:val="00125791"/>
    <w:rsid w:val="00130CF1"/>
    <w:rsid w:val="001361DF"/>
    <w:rsid w:val="00146AE9"/>
    <w:rsid w:val="00146C9F"/>
    <w:rsid w:val="00147611"/>
    <w:rsid w:val="0016532E"/>
    <w:rsid w:val="00166145"/>
    <w:rsid w:val="00170306"/>
    <w:rsid w:val="00170F2D"/>
    <w:rsid w:val="0017589C"/>
    <w:rsid w:val="00175CEA"/>
    <w:rsid w:val="00180DC4"/>
    <w:rsid w:val="001825EF"/>
    <w:rsid w:val="001828CC"/>
    <w:rsid w:val="00182C72"/>
    <w:rsid w:val="00194937"/>
    <w:rsid w:val="0019720B"/>
    <w:rsid w:val="001B2E64"/>
    <w:rsid w:val="001B7B6B"/>
    <w:rsid w:val="001C087B"/>
    <w:rsid w:val="001C1B86"/>
    <w:rsid w:val="001C49BE"/>
    <w:rsid w:val="001E673C"/>
    <w:rsid w:val="001F495E"/>
    <w:rsid w:val="001F5B98"/>
    <w:rsid w:val="00210A78"/>
    <w:rsid w:val="00220144"/>
    <w:rsid w:val="00220B67"/>
    <w:rsid w:val="00226E17"/>
    <w:rsid w:val="00227D8F"/>
    <w:rsid w:val="00231E26"/>
    <w:rsid w:val="002323BD"/>
    <w:rsid w:val="00232E57"/>
    <w:rsid w:val="0024040F"/>
    <w:rsid w:val="00240FA5"/>
    <w:rsid w:val="00242C79"/>
    <w:rsid w:val="002474D6"/>
    <w:rsid w:val="00250AB6"/>
    <w:rsid w:val="00250E85"/>
    <w:rsid w:val="00252DDF"/>
    <w:rsid w:val="00254A10"/>
    <w:rsid w:val="00256643"/>
    <w:rsid w:val="00256B04"/>
    <w:rsid w:val="00256E86"/>
    <w:rsid w:val="00265E25"/>
    <w:rsid w:val="0027175B"/>
    <w:rsid w:val="00281A2F"/>
    <w:rsid w:val="00285472"/>
    <w:rsid w:val="0029177C"/>
    <w:rsid w:val="0029738E"/>
    <w:rsid w:val="002A0DA9"/>
    <w:rsid w:val="002A51B1"/>
    <w:rsid w:val="002A64FC"/>
    <w:rsid w:val="002A7A8A"/>
    <w:rsid w:val="002B0261"/>
    <w:rsid w:val="002C485B"/>
    <w:rsid w:val="002C556F"/>
    <w:rsid w:val="002D1A76"/>
    <w:rsid w:val="002D3377"/>
    <w:rsid w:val="002E062B"/>
    <w:rsid w:val="002E6E7B"/>
    <w:rsid w:val="002F2DFD"/>
    <w:rsid w:val="002F7DD8"/>
    <w:rsid w:val="00304CD9"/>
    <w:rsid w:val="00315F22"/>
    <w:rsid w:val="00317853"/>
    <w:rsid w:val="00320CC7"/>
    <w:rsid w:val="00322C71"/>
    <w:rsid w:val="003337D4"/>
    <w:rsid w:val="0033470A"/>
    <w:rsid w:val="00336217"/>
    <w:rsid w:val="0034127B"/>
    <w:rsid w:val="003506A5"/>
    <w:rsid w:val="00353CF3"/>
    <w:rsid w:val="00354AA9"/>
    <w:rsid w:val="003705A5"/>
    <w:rsid w:val="00370FA7"/>
    <w:rsid w:val="00382D27"/>
    <w:rsid w:val="00383B30"/>
    <w:rsid w:val="003949A3"/>
    <w:rsid w:val="003A2F59"/>
    <w:rsid w:val="003A608D"/>
    <w:rsid w:val="003B088F"/>
    <w:rsid w:val="003B3BFE"/>
    <w:rsid w:val="003B4781"/>
    <w:rsid w:val="003B5133"/>
    <w:rsid w:val="003C3D9A"/>
    <w:rsid w:val="003C42C8"/>
    <w:rsid w:val="003D1006"/>
    <w:rsid w:val="003E4BBF"/>
    <w:rsid w:val="003F0B69"/>
    <w:rsid w:val="003F17C4"/>
    <w:rsid w:val="00414574"/>
    <w:rsid w:val="004255D4"/>
    <w:rsid w:val="0043267A"/>
    <w:rsid w:val="00434590"/>
    <w:rsid w:val="00446FD9"/>
    <w:rsid w:val="004475E1"/>
    <w:rsid w:val="00447831"/>
    <w:rsid w:val="0045147F"/>
    <w:rsid w:val="0045454E"/>
    <w:rsid w:val="0045724B"/>
    <w:rsid w:val="0046163E"/>
    <w:rsid w:val="00466958"/>
    <w:rsid w:val="00472959"/>
    <w:rsid w:val="004757EC"/>
    <w:rsid w:val="004858E5"/>
    <w:rsid w:val="0048662B"/>
    <w:rsid w:val="004911F9"/>
    <w:rsid w:val="00493FD1"/>
    <w:rsid w:val="00495814"/>
    <w:rsid w:val="004A7B68"/>
    <w:rsid w:val="004B07E4"/>
    <w:rsid w:val="004B72E5"/>
    <w:rsid w:val="004C439A"/>
    <w:rsid w:val="004E13AB"/>
    <w:rsid w:val="004F1D3F"/>
    <w:rsid w:val="004F556A"/>
    <w:rsid w:val="004F78A9"/>
    <w:rsid w:val="005015B3"/>
    <w:rsid w:val="00501BF3"/>
    <w:rsid w:val="005056EB"/>
    <w:rsid w:val="00506E00"/>
    <w:rsid w:val="0052048D"/>
    <w:rsid w:val="00521638"/>
    <w:rsid w:val="005268C7"/>
    <w:rsid w:val="005273EE"/>
    <w:rsid w:val="00527CB6"/>
    <w:rsid w:val="00530080"/>
    <w:rsid w:val="00543961"/>
    <w:rsid w:val="005461C4"/>
    <w:rsid w:val="00551B35"/>
    <w:rsid w:val="0055241C"/>
    <w:rsid w:val="005557B2"/>
    <w:rsid w:val="00563CB1"/>
    <w:rsid w:val="00564366"/>
    <w:rsid w:val="0056654B"/>
    <w:rsid w:val="005815C2"/>
    <w:rsid w:val="00582E19"/>
    <w:rsid w:val="00592BDF"/>
    <w:rsid w:val="005A16AA"/>
    <w:rsid w:val="005A2EB6"/>
    <w:rsid w:val="005B04EC"/>
    <w:rsid w:val="005C0213"/>
    <w:rsid w:val="005C0CE5"/>
    <w:rsid w:val="005D1C06"/>
    <w:rsid w:val="005D52B4"/>
    <w:rsid w:val="005E07CD"/>
    <w:rsid w:val="005E6A4E"/>
    <w:rsid w:val="005F16DE"/>
    <w:rsid w:val="005F4F41"/>
    <w:rsid w:val="00602802"/>
    <w:rsid w:val="0060520F"/>
    <w:rsid w:val="006125C1"/>
    <w:rsid w:val="00630094"/>
    <w:rsid w:val="00634C58"/>
    <w:rsid w:val="006379C4"/>
    <w:rsid w:val="006449DA"/>
    <w:rsid w:val="00647A62"/>
    <w:rsid w:val="00656632"/>
    <w:rsid w:val="00665B8A"/>
    <w:rsid w:val="0066746C"/>
    <w:rsid w:val="00673934"/>
    <w:rsid w:val="00681EF0"/>
    <w:rsid w:val="00683E26"/>
    <w:rsid w:val="00687090"/>
    <w:rsid w:val="00694293"/>
    <w:rsid w:val="006A3FD8"/>
    <w:rsid w:val="006A57B8"/>
    <w:rsid w:val="006A640A"/>
    <w:rsid w:val="006B13B7"/>
    <w:rsid w:val="006B2AA5"/>
    <w:rsid w:val="006B3B4E"/>
    <w:rsid w:val="006B42BF"/>
    <w:rsid w:val="006B72BA"/>
    <w:rsid w:val="006C5D2C"/>
    <w:rsid w:val="006C5F0B"/>
    <w:rsid w:val="006E5C73"/>
    <w:rsid w:val="006F2F03"/>
    <w:rsid w:val="0070020B"/>
    <w:rsid w:val="00700642"/>
    <w:rsid w:val="00705D91"/>
    <w:rsid w:val="00705ECB"/>
    <w:rsid w:val="00706679"/>
    <w:rsid w:val="00715423"/>
    <w:rsid w:val="00715A50"/>
    <w:rsid w:val="00725D65"/>
    <w:rsid w:val="00731DED"/>
    <w:rsid w:val="00735266"/>
    <w:rsid w:val="007408D0"/>
    <w:rsid w:val="00743453"/>
    <w:rsid w:val="00746B9A"/>
    <w:rsid w:val="00747AB1"/>
    <w:rsid w:val="00751C3D"/>
    <w:rsid w:val="00752CD1"/>
    <w:rsid w:val="007551A8"/>
    <w:rsid w:val="00755C73"/>
    <w:rsid w:val="00757613"/>
    <w:rsid w:val="00771334"/>
    <w:rsid w:val="007715BB"/>
    <w:rsid w:val="00783C97"/>
    <w:rsid w:val="007851DE"/>
    <w:rsid w:val="0079169B"/>
    <w:rsid w:val="0079653B"/>
    <w:rsid w:val="007A087F"/>
    <w:rsid w:val="007A1398"/>
    <w:rsid w:val="007B0AF4"/>
    <w:rsid w:val="007B11DE"/>
    <w:rsid w:val="007B59EC"/>
    <w:rsid w:val="007C1B47"/>
    <w:rsid w:val="007C23E7"/>
    <w:rsid w:val="007C28BE"/>
    <w:rsid w:val="007C291B"/>
    <w:rsid w:val="007C34FE"/>
    <w:rsid w:val="007C6E59"/>
    <w:rsid w:val="007D01D1"/>
    <w:rsid w:val="007D229A"/>
    <w:rsid w:val="007D730D"/>
    <w:rsid w:val="007E0D10"/>
    <w:rsid w:val="007E314B"/>
    <w:rsid w:val="007F409E"/>
    <w:rsid w:val="007F4E81"/>
    <w:rsid w:val="008000F1"/>
    <w:rsid w:val="008014ED"/>
    <w:rsid w:val="00810795"/>
    <w:rsid w:val="008254F3"/>
    <w:rsid w:val="00826CB8"/>
    <w:rsid w:val="008360B6"/>
    <w:rsid w:val="00837F4B"/>
    <w:rsid w:val="00842CF8"/>
    <w:rsid w:val="00846342"/>
    <w:rsid w:val="00846588"/>
    <w:rsid w:val="00847AFD"/>
    <w:rsid w:val="008510A7"/>
    <w:rsid w:val="00867924"/>
    <w:rsid w:val="00876B26"/>
    <w:rsid w:val="00877BFF"/>
    <w:rsid w:val="00877DB6"/>
    <w:rsid w:val="00884A39"/>
    <w:rsid w:val="008867A0"/>
    <w:rsid w:val="008A35B6"/>
    <w:rsid w:val="008A7F87"/>
    <w:rsid w:val="008B1DE1"/>
    <w:rsid w:val="008D17BD"/>
    <w:rsid w:val="008D379C"/>
    <w:rsid w:val="008D5060"/>
    <w:rsid w:val="008D606F"/>
    <w:rsid w:val="008E02B9"/>
    <w:rsid w:val="008E2F8C"/>
    <w:rsid w:val="008E3782"/>
    <w:rsid w:val="008F42E2"/>
    <w:rsid w:val="008F52DB"/>
    <w:rsid w:val="00911154"/>
    <w:rsid w:val="00916F6B"/>
    <w:rsid w:val="00921816"/>
    <w:rsid w:val="00923054"/>
    <w:rsid w:val="00925601"/>
    <w:rsid w:val="00935600"/>
    <w:rsid w:val="00952998"/>
    <w:rsid w:val="00955255"/>
    <w:rsid w:val="009630BB"/>
    <w:rsid w:val="00965934"/>
    <w:rsid w:val="00965CBA"/>
    <w:rsid w:val="009664BC"/>
    <w:rsid w:val="0097213D"/>
    <w:rsid w:val="0097494F"/>
    <w:rsid w:val="00977C4F"/>
    <w:rsid w:val="00986DFB"/>
    <w:rsid w:val="00991BA4"/>
    <w:rsid w:val="009949D1"/>
    <w:rsid w:val="00994CFF"/>
    <w:rsid w:val="009950C2"/>
    <w:rsid w:val="009C61A3"/>
    <w:rsid w:val="009D0CD2"/>
    <w:rsid w:val="009D1B4B"/>
    <w:rsid w:val="009D4F5C"/>
    <w:rsid w:val="009D5D58"/>
    <w:rsid w:val="009E0A2B"/>
    <w:rsid w:val="009E1C9B"/>
    <w:rsid w:val="009E2AA2"/>
    <w:rsid w:val="009E5A63"/>
    <w:rsid w:val="009F01F6"/>
    <w:rsid w:val="00A02022"/>
    <w:rsid w:val="00A025E0"/>
    <w:rsid w:val="00A02F19"/>
    <w:rsid w:val="00A02FED"/>
    <w:rsid w:val="00A045F7"/>
    <w:rsid w:val="00A049DF"/>
    <w:rsid w:val="00A0742D"/>
    <w:rsid w:val="00A114FC"/>
    <w:rsid w:val="00A14D28"/>
    <w:rsid w:val="00A2100F"/>
    <w:rsid w:val="00A22672"/>
    <w:rsid w:val="00A246C7"/>
    <w:rsid w:val="00A30FDE"/>
    <w:rsid w:val="00A326EC"/>
    <w:rsid w:val="00A33DF4"/>
    <w:rsid w:val="00A34B18"/>
    <w:rsid w:val="00A34E73"/>
    <w:rsid w:val="00A42C65"/>
    <w:rsid w:val="00A437A4"/>
    <w:rsid w:val="00A5664D"/>
    <w:rsid w:val="00A56AFC"/>
    <w:rsid w:val="00A626A8"/>
    <w:rsid w:val="00A63E82"/>
    <w:rsid w:val="00A64003"/>
    <w:rsid w:val="00A64718"/>
    <w:rsid w:val="00A64B16"/>
    <w:rsid w:val="00A657F4"/>
    <w:rsid w:val="00A658EA"/>
    <w:rsid w:val="00A76328"/>
    <w:rsid w:val="00A7686D"/>
    <w:rsid w:val="00A80B13"/>
    <w:rsid w:val="00A86092"/>
    <w:rsid w:val="00A87B6E"/>
    <w:rsid w:val="00A93E62"/>
    <w:rsid w:val="00A9657D"/>
    <w:rsid w:val="00AA1009"/>
    <w:rsid w:val="00AA1CE0"/>
    <w:rsid w:val="00AA4EA8"/>
    <w:rsid w:val="00AA692E"/>
    <w:rsid w:val="00AB35EA"/>
    <w:rsid w:val="00AB64C0"/>
    <w:rsid w:val="00AB73BB"/>
    <w:rsid w:val="00AC38C7"/>
    <w:rsid w:val="00AD1985"/>
    <w:rsid w:val="00AD19B3"/>
    <w:rsid w:val="00AD4FFC"/>
    <w:rsid w:val="00AF5CC4"/>
    <w:rsid w:val="00B0075A"/>
    <w:rsid w:val="00B1036A"/>
    <w:rsid w:val="00B176DB"/>
    <w:rsid w:val="00B25283"/>
    <w:rsid w:val="00B368F6"/>
    <w:rsid w:val="00B419EB"/>
    <w:rsid w:val="00B64726"/>
    <w:rsid w:val="00B66F28"/>
    <w:rsid w:val="00B66F35"/>
    <w:rsid w:val="00B7354B"/>
    <w:rsid w:val="00B74CDB"/>
    <w:rsid w:val="00B75A36"/>
    <w:rsid w:val="00B860C3"/>
    <w:rsid w:val="00B86F2B"/>
    <w:rsid w:val="00B87720"/>
    <w:rsid w:val="00BA0EE5"/>
    <w:rsid w:val="00BB0741"/>
    <w:rsid w:val="00BB3CA7"/>
    <w:rsid w:val="00BB6559"/>
    <w:rsid w:val="00BC0A4F"/>
    <w:rsid w:val="00BC1028"/>
    <w:rsid w:val="00BC1880"/>
    <w:rsid w:val="00BC25BF"/>
    <w:rsid w:val="00BC3F7D"/>
    <w:rsid w:val="00BC59C1"/>
    <w:rsid w:val="00BD01F6"/>
    <w:rsid w:val="00BD77CE"/>
    <w:rsid w:val="00BE64DD"/>
    <w:rsid w:val="00BF00E2"/>
    <w:rsid w:val="00BF23F8"/>
    <w:rsid w:val="00BF5CE6"/>
    <w:rsid w:val="00BF7FBC"/>
    <w:rsid w:val="00C06529"/>
    <w:rsid w:val="00C0653F"/>
    <w:rsid w:val="00C1694C"/>
    <w:rsid w:val="00C16F57"/>
    <w:rsid w:val="00C33869"/>
    <w:rsid w:val="00C3547B"/>
    <w:rsid w:val="00C41AF0"/>
    <w:rsid w:val="00C42012"/>
    <w:rsid w:val="00C46B59"/>
    <w:rsid w:val="00C501BD"/>
    <w:rsid w:val="00C521ED"/>
    <w:rsid w:val="00C52CED"/>
    <w:rsid w:val="00C52F3F"/>
    <w:rsid w:val="00C574DD"/>
    <w:rsid w:val="00C577DB"/>
    <w:rsid w:val="00C65C31"/>
    <w:rsid w:val="00C704B1"/>
    <w:rsid w:val="00C71243"/>
    <w:rsid w:val="00C74948"/>
    <w:rsid w:val="00C81910"/>
    <w:rsid w:val="00C81F96"/>
    <w:rsid w:val="00C926DF"/>
    <w:rsid w:val="00C930A7"/>
    <w:rsid w:val="00C93234"/>
    <w:rsid w:val="00CA06F9"/>
    <w:rsid w:val="00CB0CCE"/>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689F"/>
    <w:rsid w:val="00D3243A"/>
    <w:rsid w:val="00D45020"/>
    <w:rsid w:val="00D47F03"/>
    <w:rsid w:val="00D53919"/>
    <w:rsid w:val="00D53EF2"/>
    <w:rsid w:val="00D61CBB"/>
    <w:rsid w:val="00D64E92"/>
    <w:rsid w:val="00D72EBA"/>
    <w:rsid w:val="00D80D46"/>
    <w:rsid w:val="00D8165D"/>
    <w:rsid w:val="00D85276"/>
    <w:rsid w:val="00D94660"/>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08E"/>
    <w:rsid w:val="00E32D51"/>
    <w:rsid w:val="00E40BD9"/>
    <w:rsid w:val="00E45683"/>
    <w:rsid w:val="00E57516"/>
    <w:rsid w:val="00E57652"/>
    <w:rsid w:val="00E60F73"/>
    <w:rsid w:val="00E62CD0"/>
    <w:rsid w:val="00E63A3D"/>
    <w:rsid w:val="00E65E1B"/>
    <w:rsid w:val="00E67130"/>
    <w:rsid w:val="00E70C01"/>
    <w:rsid w:val="00E7627D"/>
    <w:rsid w:val="00E901F1"/>
    <w:rsid w:val="00E9795E"/>
    <w:rsid w:val="00EA09DD"/>
    <w:rsid w:val="00EB05E4"/>
    <w:rsid w:val="00EB17FD"/>
    <w:rsid w:val="00EB2508"/>
    <w:rsid w:val="00EB33B1"/>
    <w:rsid w:val="00EB4133"/>
    <w:rsid w:val="00ED2942"/>
    <w:rsid w:val="00EE16CA"/>
    <w:rsid w:val="00EE3F39"/>
    <w:rsid w:val="00EE751F"/>
    <w:rsid w:val="00EF43E6"/>
    <w:rsid w:val="00EF5008"/>
    <w:rsid w:val="00EF6635"/>
    <w:rsid w:val="00F0322E"/>
    <w:rsid w:val="00F0690A"/>
    <w:rsid w:val="00F151E1"/>
    <w:rsid w:val="00F15D6C"/>
    <w:rsid w:val="00F20656"/>
    <w:rsid w:val="00F20AEE"/>
    <w:rsid w:val="00F21629"/>
    <w:rsid w:val="00F23BE5"/>
    <w:rsid w:val="00F24365"/>
    <w:rsid w:val="00F30517"/>
    <w:rsid w:val="00F32FA5"/>
    <w:rsid w:val="00F33ED2"/>
    <w:rsid w:val="00F54CDE"/>
    <w:rsid w:val="00F5587C"/>
    <w:rsid w:val="00F608E7"/>
    <w:rsid w:val="00F7264E"/>
    <w:rsid w:val="00F73347"/>
    <w:rsid w:val="00F87054"/>
    <w:rsid w:val="00F91250"/>
    <w:rsid w:val="00F920E4"/>
    <w:rsid w:val="00F93194"/>
    <w:rsid w:val="00F9459B"/>
    <w:rsid w:val="00FA7A47"/>
    <w:rsid w:val="00FB0245"/>
    <w:rsid w:val="00FB1D2C"/>
    <w:rsid w:val="00FC21DE"/>
    <w:rsid w:val="00FD05C0"/>
    <w:rsid w:val="00FD482D"/>
    <w:rsid w:val="00FE1785"/>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5D749-7FF5-41BC-8840-DD031352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173648668">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32F5BCE25FAA8F6DB719436679220AF4C985CBBD30B04F52D7352CB6D0603730C77ADA3F9CD2BjC3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rxovinskoe-r43.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erxovinskoe-r43.gosweb.gosuslugi.ru/" TargetMode="External"/><Relationship Id="rId4" Type="http://schemas.openxmlformats.org/officeDocument/2006/relationships/settings" Target="settings.xml"/><Relationship Id="rId9" Type="http://schemas.openxmlformats.org/officeDocument/2006/relationships/hyperlink" Target="consultantplus://offline/ref=92932F5BCE25FAA8F6DB719436679220AF4C985CBBD30B04F52D7352CB6D0603730C77ADA3F9CC22jC3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81F5D-E7FC-4A71-AD00-A824ED47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7735</Words>
  <Characters>44092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19</cp:revision>
  <cp:lastPrinted>2025-06-02T10:30:00Z</cp:lastPrinted>
  <dcterms:created xsi:type="dcterms:W3CDTF">2025-04-23T08:58:00Z</dcterms:created>
  <dcterms:modified xsi:type="dcterms:W3CDTF">2025-06-02T10:32:00Z</dcterms:modified>
</cp:coreProperties>
</file>