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DF" w:rsidRPr="002B58ED" w:rsidRDefault="004F65DF" w:rsidP="004F65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слушаний.</w:t>
      </w:r>
    </w:p>
    <w:p w:rsidR="004F65DF" w:rsidRPr="002B58ED" w:rsidRDefault="004F65DF" w:rsidP="004F65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4C2" w:rsidRDefault="004F65DF" w:rsidP="009034C2">
      <w:pPr>
        <w:pStyle w:val="a3"/>
        <w:spacing w:before="480" w:line="360" w:lineRule="auto"/>
        <w:ind w:right="14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</w:t>
      </w:r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proofErr w:type="spellStart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>Верховинского</w:t>
      </w:r>
      <w:proofErr w:type="spellEnd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06.03.2024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6, </w:t>
      </w:r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назначены публичные слушания для рассмотрения вопроса </w:t>
      </w:r>
      <w:r w:rsidR="00F0706F" w:rsidRPr="00F0706F">
        <w:rPr>
          <w:rFonts w:ascii="Times New Roman" w:hAnsi="Times New Roman"/>
          <w:sz w:val="28"/>
          <w:szCs w:val="28"/>
        </w:rPr>
        <w:t>внесения изменений в  «</w:t>
      </w:r>
      <w:r w:rsidR="00F0706F" w:rsidRPr="00F0706F">
        <w:rPr>
          <w:rFonts w:ascii="Times New Roman" w:hAnsi="Times New Roman"/>
          <w:bCs/>
          <w:sz w:val="28"/>
          <w:szCs w:val="28"/>
        </w:rPr>
        <w:t xml:space="preserve">Правила землепользования и застройки  муниципального образования Верховинское сельское поселение Юрьянского района Кировской области», утвержденных  06.09.2021 № 56. </w:t>
      </w:r>
      <w:r w:rsidR="009034C2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4F65DF" w:rsidRPr="00F0706F" w:rsidRDefault="004F65DF" w:rsidP="009034C2">
      <w:pPr>
        <w:pStyle w:val="a3"/>
        <w:spacing w:before="480" w:line="360" w:lineRule="auto"/>
        <w:ind w:right="140" w:firstLine="567"/>
        <w:jc w:val="both"/>
        <w:rPr>
          <w:rFonts w:ascii="Times New Roman" w:hAnsi="Times New Roman"/>
          <w:bCs/>
          <w:sz w:val="28"/>
          <w:szCs w:val="28"/>
        </w:rPr>
      </w:pPr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>Перечень информационных материалов</w:t>
      </w:r>
      <w:r>
        <w:rPr>
          <w:rFonts w:ascii="Times New Roman" w:hAnsi="Times New Roman"/>
        </w:rPr>
        <w:t xml:space="preserve"> </w:t>
      </w:r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размещены </w:t>
      </w:r>
      <w:proofErr w:type="gramStart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>на  официальном</w:t>
      </w:r>
      <w:proofErr w:type="gramEnd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на страничке Верховинского сельского  поселения, на платформе обратной связи (ПОС), в модуле общественное голосование на портале </w:t>
      </w:r>
      <w:proofErr w:type="spellStart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Pr="002B58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публичных слушаний: администрация Верховинского сельского поселения. Срок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96AB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5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05.04</w:t>
      </w:r>
      <w:r w:rsidR="00796A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Собрание участников публичных слушаний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0756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мин., в здании администрации Верховинского сельского поселения, расположенном по адресу: с. Верховино, ул. Центральная, д.1. Время начала регистрации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</w:t>
      </w:r>
      <w:bookmarkStart w:id="0" w:name="_GoBack"/>
      <w:bookmarkEnd w:id="0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A7">
        <w:rPr>
          <w:rFonts w:ascii="Times New Roman" w:hAnsi="Times New Roman" w:cs="Times New Roman"/>
          <w:sz w:val="28"/>
          <w:szCs w:val="28"/>
        </w:rPr>
        <w:t>Ознакомление с демонстрационными материалами проекта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Верховино, ул. Центральная, д. 1 </w:t>
      </w:r>
      <w:proofErr w:type="spellStart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 с </w:t>
      </w:r>
      <w:r w:rsidR="005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открытия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экспозиции) по</w:t>
      </w:r>
      <w:r w:rsidR="00B8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</w:t>
      </w:r>
      <w:r w:rsidR="005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закрытия экспозиции) по следующим дням: вторник с 9.00ч. до 12.00ч. и четверг с 14.00ч до 16.00ч., кроме субботы и воскресенья. 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посетителей проводится в часы работы экспозиции.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могут представить свои предложения и замечания, касающиеся проекта, в срок с</w:t>
      </w:r>
      <w:r w:rsidR="00B8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37FA"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="00E7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с. Верховино, ул. Центральная, д. 1.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адрес органа, уполномоченного на проведение общественных обсуждений или публичных слушаний;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электронную почту </w:t>
      </w:r>
      <w:r w:rsidRPr="002B5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Verkhovinskoye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B5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5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платформе обратной связи (ПОС) в модуле «Общественное голосование» на портале </w:t>
      </w:r>
      <w:proofErr w:type="spellStart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B5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F0706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Pr="002B58ED" w:rsidRDefault="004F65DF" w:rsidP="004F65D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DF" w:rsidRDefault="004F65DF" w:rsidP="004F65DF"/>
    <w:p w:rsidR="00A25CD3" w:rsidRDefault="00A25CD3"/>
    <w:sectPr w:rsidR="00A25CD3" w:rsidSect="00F07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39"/>
    <w:rsid w:val="001D2F39"/>
    <w:rsid w:val="004E37FA"/>
    <w:rsid w:val="004F65DF"/>
    <w:rsid w:val="004F6A3F"/>
    <w:rsid w:val="00507567"/>
    <w:rsid w:val="005E2C36"/>
    <w:rsid w:val="00796ABB"/>
    <w:rsid w:val="007E423C"/>
    <w:rsid w:val="009034C2"/>
    <w:rsid w:val="00A25CD3"/>
    <w:rsid w:val="00B8061E"/>
    <w:rsid w:val="00E74ABF"/>
    <w:rsid w:val="00F0706F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EBF9"/>
  <w15:docId w15:val="{FC5E691D-BBF0-4F76-8505-7EF4B2B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2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3FD7-55E1-4586-AB1D-3AFD05E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aleftina</cp:lastModifiedBy>
  <cp:revision>6</cp:revision>
  <dcterms:created xsi:type="dcterms:W3CDTF">2024-03-06T07:43:00Z</dcterms:created>
  <dcterms:modified xsi:type="dcterms:W3CDTF">2024-03-06T10:08:00Z</dcterms:modified>
</cp:coreProperties>
</file>